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media/image1.png" ContentType="image/png"/>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numbering.xml" ContentType="application/vnd.openxmlformats-officedocument.wordprocessingml.numbering+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ackground w:color="FFFFFF"/>
  <w:body>
    <w:p>
      <w:pPr>
        <w:pStyle w:val="Heading1"/>
        <w:numPr>
          <w:ilvl w:val="0"/>
          <w:numId w:val="3"/>
        </w:numPr>
        <w:pBdr>
          <w:bottom w:val="single" w:sz="2" w:space="1" w:color="000000"/>
        </w:pBdr>
        <w:tabs>
          <w:tab w:val="clear" w:pos="709"/>
          <w:tab w:val="left" w:pos="0" w:leader="none"/>
        </w:tabs>
        <w:rPr>
          <w:lang w:val="en-US"/>
        </w:rPr>
      </w:pPr>
      <w:r>
        <w:rPr>
          <w:lang w:val="en-US"/>
        </w:rPr>
        <w:t>About me</w:t>
      </w:r>
    </w:p>
    <w:p>
      <w:pPr>
        <w:pStyle w:val="TextBody"/>
        <w:rPr>
          <w:lang w:val="en-US"/>
        </w:rPr>
      </w:pPr>
      <w:r>
        <w:drawing>
          <wp:anchor behindDoc="0" distT="0" distB="0" distL="0" distR="0" simplePos="0" locked="0" layoutInCell="1" allowOverlap="1" relativeHeight="2">
            <wp:simplePos x="0" y="0"/>
            <wp:positionH relativeFrom="column">
              <wp:posOffset>4123055</wp:posOffset>
            </wp:positionH>
            <wp:positionV relativeFrom="paragraph">
              <wp:posOffset>-78740</wp:posOffset>
            </wp:positionV>
            <wp:extent cx="2011045" cy="2602865"/>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2011045" cy="2602865"/>
                    </a:xfrm>
                    <a:prstGeom prst="rect">
                      <a:avLst/>
                    </a:prstGeom>
                  </pic:spPr>
                </pic:pic>
              </a:graphicData>
            </a:graphic>
          </wp:anchor>
        </w:drawing>
      </w:r>
      <w:r>
        <w:rPr>
          <w:lang w:val="en-US"/>
        </w:rPr>
        <w:t>N</w:t>
      </w:r>
      <w:r>
        <w:rPr>
          <w:lang w:val="en-US"/>
        </w:rPr>
        <w:t>ame</w:t>
        <w:tab/>
        <w:tab/>
        <w:tab/>
        <w:t>Michael Winkler</w:t>
      </w:r>
    </w:p>
    <w:p>
      <w:pPr>
        <w:pStyle w:val="TextBody"/>
        <w:rPr>
          <w:lang w:val="en-US"/>
        </w:rPr>
      </w:pPr>
      <w:r>
        <w:rPr>
          <w:lang w:val="en-US"/>
        </w:rPr>
        <w:t>Phone</w:t>
        <w:tab/>
        <w:tab/>
        <w:tab/>
        <w:t>+49 170 966 59 86</w:t>
      </w:r>
    </w:p>
    <w:p>
      <w:pPr>
        <w:pStyle w:val="TextBody"/>
        <w:rPr>
          <w:lang w:val="en-US"/>
        </w:rPr>
      </w:pPr>
      <w:r>
        <w:rPr>
          <w:lang w:val="en-US"/>
        </w:rPr>
        <w:t>Nationality</w:t>
        <w:tab/>
        <w:tab/>
        <w:t>Switzerland</w:t>
      </w:r>
    </w:p>
    <w:p>
      <w:pPr>
        <w:pStyle w:val="TextBody"/>
        <w:rPr>
          <w:lang w:val="en-US"/>
        </w:rPr>
      </w:pPr>
      <w:r>
        <w:rPr>
          <w:lang w:val="en-US"/>
        </w:rPr>
      </w:r>
      <w:bookmarkStart w:id="0" w:name="_GoBack"/>
      <w:bookmarkStart w:id="1" w:name="_GoBack"/>
      <w:bookmarkEnd w:id="1"/>
    </w:p>
    <w:p>
      <w:pPr>
        <w:pStyle w:val="TextBody"/>
        <w:jc w:val="center"/>
        <w:rPr/>
      </w:pPr>
      <w:r>
        <w:rPr/>
        <w:t>Diploma-qualified computer scientist with many years of experience in a range of fields.</w:t>
      </w:r>
    </w:p>
    <w:p>
      <w:pPr>
        <w:pStyle w:val="Heading1"/>
        <w:numPr>
          <w:ilvl w:val="0"/>
          <w:numId w:val="3"/>
        </w:numPr>
        <w:tabs>
          <w:tab w:val="clear" w:pos="709"/>
          <w:tab w:val="left" w:pos="0" w:leader="none"/>
        </w:tabs>
        <w:rPr>
          <w:lang w:val="en-US"/>
        </w:rPr>
      </w:pPr>
      <w:r>
        <w:rPr>
          <w:lang w:val="en-US"/>
        </w:rPr>
        <w:t>Key points</w:t>
      </w:r>
    </w:p>
    <w:p>
      <w:pPr>
        <w:pStyle w:val="TextBody"/>
        <w:numPr>
          <w:ilvl w:val="0"/>
          <w:numId w:val="4"/>
        </w:numPr>
        <w:tabs>
          <w:tab w:val="clear" w:pos="709"/>
          <w:tab w:val="left" w:pos="0" w:leader="none"/>
        </w:tabs>
        <w:rPr>
          <w:lang w:val="en-US"/>
        </w:rPr>
      </w:pPr>
      <w:r>
        <w:rPr>
          <w:lang w:val="en-US"/>
        </w:rPr>
        <w:t>Senior DevOps Engineer</w:t>
      </w:r>
    </w:p>
    <w:p>
      <w:pPr>
        <w:pStyle w:val="TextBody"/>
        <w:numPr>
          <w:ilvl w:val="0"/>
          <w:numId w:val="4"/>
        </w:numPr>
        <w:tabs>
          <w:tab w:val="clear" w:pos="709"/>
          <w:tab w:val="left" w:pos="0" w:leader="none"/>
        </w:tabs>
        <w:rPr>
          <w:lang w:val="en-US"/>
        </w:rPr>
      </w:pPr>
      <w:r>
        <w:rPr>
          <w:lang w:val="en-US"/>
        </w:rPr>
        <w:t>Senior Java Developer</w:t>
      </w:r>
    </w:p>
    <w:p>
      <w:pPr>
        <w:pStyle w:val="TextBody"/>
        <w:numPr>
          <w:ilvl w:val="0"/>
          <w:numId w:val="4"/>
        </w:numPr>
        <w:tabs>
          <w:tab w:val="clear" w:pos="709"/>
          <w:tab w:val="left" w:pos="0" w:leader="none"/>
        </w:tabs>
        <w:rPr>
          <w:lang w:val="en-US"/>
        </w:rPr>
      </w:pPr>
      <w:r>
        <w:rPr>
          <w:lang w:val="en-US"/>
        </w:rPr>
        <w:t>High level of expertise in Ansible, GitLab, Linux, Maven, Spring, Wicket</w:t>
      </w:r>
    </w:p>
    <w:p>
      <w:pPr>
        <w:pStyle w:val="TextBody"/>
        <w:numPr>
          <w:ilvl w:val="0"/>
          <w:numId w:val="4"/>
        </w:numPr>
        <w:tabs>
          <w:tab w:val="clear" w:pos="709"/>
          <w:tab w:val="left" w:pos="0" w:leader="none"/>
        </w:tabs>
        <w:rPr>
          <w:lang w:val="en-US"/>
        </w:rPr>
      </w:pPr>
      <w:r>
        <w:rPr>
          <w:lang w:val="en-US"/>
        </w:rPr>
        <w:t xml:space="preserve">Methods: Scrum, Kanban, </w:t>
      </w:r>
      <w:r>
        <w:rPr>
          <w:lang w:val="en-US"/>
        </w:rPr>
        <w:t>Test Driven Development</w:t>
      </w:r>
    </w:p>
    <w:p>
      <w:pPr>
        <w:pStyle w:val="TextBody"/>
        <w:numPr>
          <w:ilvl w:val="0"/>
          <w:numId w:val="4"/>
        </w:numPr>
        <w:tabs>
          <w:tab w:val="clear" w:pos="709"/>
          <w:tab w:val="left" w:pos="0" w:leader="none"/>
        </w:tabs>
        <w:rPr>
          <w:lang w:val="en-US"/>
        </w:rPr>
      </w:pPr>
      <w:r>
        <w:rPr>
          <w:lang w:val="en-US"/>
        </w:rPr>
        <w:t>Industries: Automotive, Internet services, Aerospace, Telecommunications, Transportation, Banking and insurance, Heavy industry</w:t>
      </w:r>
    </w:p>
    <w:p>
      <w:pPr>
        <w:pStyle w:val="Heading1"/>
        <w:numPr>
          <w:ilvl w:val="0"/>
          <w:numId w:val="3"/>
        </w:numPr>
        <w:rPr>
          <w:lang w:val="en-US"/>
        </w:rPr>
      </w:pPr>
      <w:r>
        <w:rPr>
          <w:lang w:val="en-US"/>
        </w:rPr>
        <w:t xml:space="preserve">What can you expect from me? </w:t>
      </w:r>
    </w:p>
    <w:p>
      <w:pPr>
        <w:pStyle w:val="TextBody"/>
        <w:numPr>
          <w:ilvl w:val="0"/>
          <w:numId w:val="6"/>
        </w:numPr>
        <w:rPr>
          <w:lang w:val="en-US"/>
        </w:rPr>
      </w:pPr>
      <w:r>
        <w:rPr>
          <w:lang w:val="en-US"/>
        </w:rPr>
        <w:t>24/7 readiness, high commitment to my work, integrity</w:t>
      </w:r>
    </w:p>
    <w:p>
      <w:pPr>
        <w:pStyle w:val="TextBody"/>
        <w:numPr>
          <w:ilvl w:val="0"/>
          <w:numId w:val="6"/>
        </w:numPr>
        <w:rPr>
          <w:lang w:val="en-US"/>
        </w:rPr>
      </w:pPr>
      <w:r>
        <w:rPr>
          <w:lang w:val="en-US"/>
        </w:rPr>
        <w:t>Hands-on mentality, clear approach</w:t>
      </w:r>
    </w:p>
    <w:p>
      <w:pPr>
        <w:pStyle w:val="TextBody"/>
        <w:numPr>
          <w:ilvl w:val="0"/>
          <w:numId w:val="6"/>
        </w:numPr>
        <w:rPr>
          <w:lang w:val="en-US"/>
        </w:rPr>
      </w:pPr>
      <w:r>
        <w:rPr>
          <w:lang w:val="en-US"/>
        </w:rPr>
        <w:t xml:space="preserve">Respect for already-rooted structures </w:t>
      </w:r>
    </w:p>
    <w:p>
      <w:pPr>
        <w:pStyle w:val="TextBody"/>
        <w:numPr>
          <w:ilvl w:val="0"/>
          <w:numId w:val="6"/>
        </w:numPr>
        <w:rPr>
          <w:lang w:val="en-US"/>
        </w:rPr>
      </w:pPr>
      <w:r>
        <w:rPr>
          <w:lang w:val="en-US"/>
        </w:rPr>
        <w:t>The willingness to let go again at the end of any project</w:t>
      </w:r>
    </w:p>
    <w:p>
      <w:pPr>
        <w:pStyle w:val="Heading1"/>
        <w:numPr>
          <w:ilvl w:val="0"/>
          <w:numId w:val="3"/>
        </w:numPr>
        <w:tabs>
          <w:tab w:val="clear" w:pos="709"/>
          <w:tab w:val="left" w:pos="0" w:leader="none"/>
        </w:tabs>
        <w:rPr>
          <w:lang w:val="en-US"/>
        </w:rPr>
      </w:pPr>
      <w:r>
        <w:rPr>
          <w:lang w:val="en-US"/>
        </w:rPr>
        <w:t>Training and further education, certifications</w:t>
      </w:r>
    </w:p>
    <w:p>
      <w:pPr>
        <w:pStyle w:val="TextBody"/>
        <w:numPr>
          <w:ilvl w:val="0"/>
          <w:numId w:val="5"/>
        </w:numPr>
        <w:rPr>
          <w:lang w:val="en-US"/>
        </w:rPr>
      </w:pPr>
      <w:r>
        <w:rPr>
          <w:lang w:val="en-US"/>
        </w:rPr>
        <w:t>Regular participation in various conferences and workshops (e.g. JUGM, DroidCon Conference)</w:t>
      </w:r>
    </w:p>
    <w:p>
      <w:pPr>
        <w:pStyle w:val="TextBody"/>
        <w:numPr>
          <w:ilvl w:val="0"/>
          <w:numId w:val="5"/>
        </w:numPr>
        <w:rPr>
          <w:lang w:val="en-US"/>
        </w:rPr>
      </w:pPr>
      <w:r>
        <w:rPr>
          <w:lang w:val="en-US"/>
        </w:rPr>
        <w:t>2005 Sun Certified Java Programmer</w:t>
      </w:r>
    </w:p>
    <w:p>
      <w:pPr>
        <w:pStyle w:val="TextBody"/>
        <w:numPr>
          <w:ilvl w:val="0"/>
          <w:numId w:val="5"/>
        </w:numPr>
        <w:rPr>
          <w:lang w:val="en-US"/>
        </w:rPr>
      </w:pPr>
      <w:r>
        <w:rPr>
          <w:lang w:val="en-US"/>
        </w:rPr>
        <w:t>2003 Moderator, Unilog Munich</w:t>
      </w:r>
    </w:p>
    <w:p>
      <w:pPr>
        <w:pStyle w:val="TextBody"/>
        <w:numPr>
          <w:ilvl w:val="0"/>
          <w:numId w:val="5"/>
        </w:numPr>
        <w:rPr>
          <w:lang w:val="en-US"/>
        </w:rPr>
      </w:pPr>
      <w:r>
        <w:rPr>
          <w:lang w:val="en-US"/>
        </w:rPr>
        <w:t>2000 Certified Computer Scientist, University of Applied Sciences of Konstanz</w:t>
      </w:r>
      <w:r>
        <w:br w:type="page"/>
      </w:r>
    </w:p>
    <w:p>
      <w:pPr>
        <w:pStyle w:val="Heading1"/>
        <w:numPr>
          <w:ilvl w:val="0"/>
          <w:numId w:val="3"/>
        </w:numPr>
        <w:tabs>
          <w:tab w:val="clear" w:pos="709"/>
          <w:tab w:val="left" w:pos="0" w:leader="none"/>
        </w:tabs>
        <w:rPr>
          <w:lang w:val="en-US"/>
        </w:rPr>
      </w:pPr>
      <w:r>
        <w:rPr>
          <w:lang w:val="en-US"/>
        </w:rPr>
        <w:t>Projects</w:t>
      </w:r>
    </w:p>
    <w:tbl>
      <w:tblPr>
        <w:tblW w:w="9752" w:type="dxa"/>
        <w:jc w:val="left"/>
        <w:tblInd w:w="0" w:type="dxa"/>
        <w:tblCellMar>
          <w:top w:w="55" w:type="dxa"/>
          <w:left w:w="55" w:type="dxa"/>
          <w:bottom w:w="55" w:type="dxa"/>
          <w:right w:w="55" w:type="dxa"/>
        </w:tblCellMar>
      </w:tblPr>
      <w:tblGrid>
        <w:gridCol w:w="2827"/>
        <w:gridCol w:w="2264"/>
        <w:gridCol w:w="4661"/>
      </w:tblGrid>
      <w:tr>
        <w:trPr/>
        <w:tc>
          <w:tcPr>
            <w:tcW w:w="2827" w:type="dxa"/>
            <w:tcBorders>
              <w:top w:val="single" w:sz="2" w:space="0" w:color="000000"/>
              <w:left w:val="single" w:sz="2" w:space="0" w:color="000000"/>
              <w:bottom w:val="single" w:sz="2" w:space="0" w:color="000000"/>
            </w:tcBorders>
            <w:shd w:fill="E6E6E6" w:val="clear"/>
          </w:tcPr>
          <w:p>
            <w:pPr>
              <w:pStyle w:val="KopfLebensabschnitt"/>
              <w:shd w:val="clear" w:fill="E6E6E6"/>
              <w:snapToGrid w:val="false"/>
              <w:spacing w:before="0" w:after="0"/>
              <w:rPr>
                <w:rFonts w:ascii="Arial" w:hAnsi="Arial" w:eastAsia="Times New Roman" w:cs="Times New Roman"/>
                <w:color w:val="333333"/>
                <w:kern w:val="2"/>
                <w:sz w:val="22"/>
                <w:szCs w:val="20"/>
                <w:lang w:val="de-DE" w:eastAsia="zh-CN" w:bidi="hi-IN"/>
              </w:rPr>
            </w:pPr>
            <w:r>
              <w:rPr>
                <w:rFonts w:eastAsia="Times New Roman" w:cs="Times New Roman"/>
                <w:color w:val="333333"/>
                <w:kern w:val="2"/>
                <w:sz w:val="22"/>
                <w:szCs w:val="20"/>
                <w:lang w:val="de-DE" w:eastAsia="zh-CN" w:bidi="hi-IN"/>
              </w:rPr>
              <w:t>IqOptimize, Maintal</w:t>
            </w:r>
          </w:p>
        </w:tc>
        <w:tc>
          <w:tcPr>
            <w:tcW w:w="2264" w:type="dxa"/>
            <w:tcBorders>
              <w:top w:val="single" w:sz="2" w:space="0" w:color="000000"/>
              <w:left w:val="single" w:sz="2" w:space="0" w:color="000000"/>
              <w:bottom w:val="single" w:sz="2" w:space="0" w:color="000000"/>
            </w:tcBorders>
            <w:shd w:fill="E6E6E6" w:val="clear"/>
          </w:tcPr>
          <w:p>
            <w:pPr>
              <w:pStyle w:val="KopfLebensabschnitt"/>
              <w:shd w:val="clear" w:fill="E6E6E6"/>
              <w:snapToGrid w:val="false"/>
              <w:spacing w:before="0" w:after="0"/>
              <w:rPr/>
            </w:pPr>
            <w:r>
              <w:rPr>
                <w:rFonts w:eastAsia="Times New Roman" w:cs="Times New Roman"/>
                <w:color w:val="333333"/>
                <w:kern w:val="2"/>
                <w:sz w:val="22"/>
                <w:szCs w:val="20"/>
                <w:lang w:val="de-DE" w:eastAsia="zh-CN" w:bidi="hi-IN"/>
              </w:rPr>
              <w:t>03</w:t>
            </w:r>
            <w:r>
              <w:rPr/>
              <w:t>.20</w:t>
            </w:r>
            <w:r>
              <w:rPr>
                <w:rFonts w:eastAsia="Times New Roman" w:cs="Times New Roman"/>
                <w:color w:val="333333"/>
                <w:kern w:val="2"/>
                <w:sz w:val="22"/>
                <w:szCs w:val="20"/>
                <w:lang w:val="de-DE" w:eastAsia="zh-CN" w:bidi="hi-IN"/>
              </w:rPr>
              <w:t>22</w:t>
            </w:r>
            <w:r>
              <w:rPr/>
              <w:t>-</w:t>
            </w:r>
            <w:r>
              <w:rPr>
                <w:rFonts w:eastAsia="Times New Roman" w:cs="Times New Roman"/>
                <w:color w:val="333333"/>
                <w:kern w:val="2"/>
                <w:sz w:val="22"/>
                <w:szCs w:val="20"/>
                <w:lang w:val="de-DE" w:eastAsia="zh-CN" w:bidi="hi-IN"/>
              </w:rPr>
              <w:t>04.2022</w:t>
            </w:r>
          </w:p>
        </w:tc>
        <w:tc>
          <w:tcPr>
            <w:tcW w:w="4661" w:type="dxa"/>
            <w:tcBorders>
              <w:top w:val="single" w:sz="2" w:space="0" w:color="000000"/>
              <w:left w:val="single" w:sz="2" w:space="0" w:color="000000"/>
              <w:bottom w:val="single" w:sz="2" w:space="0" w:color="000000"/>
              <w:right w:val="single" w:sz="2" w:space="0" w:color="000000"/>
            </w:tcBorders>
            <w:shd w:fill="E6E6E6" w:val="clear"/>
          </w:tcPr>
          <w:p>
            <w:pPr>
              <w:pStyle w:val="KopfLebensabschnitt"/>
              <w:shd w:val="clear" w:fill="E6E6E6"/>
              <w:snapToGrid w:val="false"/>
              <w:spacing w:before="0" w:after="0"/>
              <w:rPr>
                <w:rFonts w:ascii="Arial" w:hAnsi="Arial" w:eastAsia="Arial" w:cs="Arial"/>
                <w:color w:val="333333"/>
                <w:kern w:val="2"/>
                <w:sz w:val="22"/>
                <w:szCs w:val="20"/>
                <w:lang w:val="de-DE" w:eastAsia="zh-CN" w:bidi="hi-IN"/>
              </w:rPr>
            </w:pPr>
            <w:r>
              <w:rPr>
                <w:rFonts w:eastAsia="Arial" w:cs="Arial"/>
                <w:color w:val="333333"/>
                <w:kern w:val="2"/>
                <w:sz w:val="22"/>
                <w:szCs w:val="20"/>
                <w:lang w:val="de-DE" w:eastAsia="zh-CN" w:bidi="hi-IN"/>
              </w:rPr>
              <w:t>openstack</w:t>
            </w:r>
          </w:p>
        </w:tc>
      </w:tr>
      <w:tr>
        <w:trPr/>
        <w:tc>
          <w:tcPr>
            <w:tcW w:w="9752" w:type="dxa"/>
            <w:gridSpan w:val="3"/>
            <w:tcBorders>
              <w:left w:val="single" w:sz="2" w:space="0" w:color="000000"/>
              <w:bottom w:val="single" w:sz="2" w:space="0" w:color="000000"/>
              <w:right w:val="single" w:sz="2" w:space="0" w:color="000000"/>
            </w:tcBorders>
          </w:tcPr>
          <w:p>
            <w:pPr>
              <w:pStyle w:val="TextBody"/>
              <w:spacing w:before="0" w:after="120"/>
              <w:rPr/>
            </w:pPr>
            <w:r>
              <w:rPr>
                <w:rFonts w:eastAsia="Times New Roman" w:cs="Arial"/>
                <w:color w:val="333333"/>
                <w:kern w:val="2"/>
                <w:sz w:val="22"/>
                <w:szCs w:val="22"/>
                <w:lang w:val="de-DE" w:eastAsia="zh-CN" w:bidi="hi-IN"/>
              </w:rPr>
              <w:t>Setup of a pipeline plus gitlab agent to automatically pull openstack sources from github, compile and deploy on test environment</w:t>
            </w:r>
          </w:p>
        </w:tc>
      </w:tr>
      <w:tr>
        <w:trPr/>
        <w:tc>
          <w:tcPr>
            <w:tcW w:w="9752" w:type="dxa"/>
            <w:gridSpan w:val="3"/>
            <w:tcBorders>
              <w:left w:val="single" w:sz="2" w:space="0" w:color="000000"/>
              <w:bottom w:val="single" w:sz="2" w:space="0" w:color="000000"/>
              <w:right w:val="single" w:sz="2" w:space="0" w:color="000000"/>
            </w:tcBorders>
          </w:tcPr>
          <w:p>
            <w:pPr>
              <w:pStyle w:val="TextBody"/>
              <w:snapToGrid w:val="false"/>
              <w:spacing w:before="0" w:after="0"/>
              <w:rPr/>
            </w:pPr>
            <w:r>
              <w:rPr>
                <w:rFonts w:eastAsia="Times New Roman" w:cs="Times New Roman"/>
                <w:b/>
                <w:bCs/>
                <w:color w:val="000000"/>
                <w:kern w:val="2"/>
                <w:sz w:val="22"/>
                <w:szCs w:val="20"/>
                <w:lang w:val="de-DE" w:eastAsia="zh-CN" w:bidi="hi-IN"/>
              </w:rPr>
              <w:t>Role</w:t>
            </w:r>
            <w:r>
              <w:rPr>
                <w:b/>
                <w:bCs/>
              </w:rPr>
              <w:t xml:space="preserve">: </w:t>
            </w:r>
            <w:r>
              <w:rPr/>
              <w:t xml:space="preserve"> DevOps, </w:t>
            </w:r>
            <w:r>
              <w:rPr>
                <w:rFonts w:eastAsia="Times New Roman" w:cs="Times New Roman"/>
                <w:color w:val="000000"/>
                <w:kern w:val="2"/>
                <w:sz w:val="22"/>
                <w:szCs w:val="20"/>
                <w:lang w:val="de-DE" w:eastAsia="zh-CN" w:bidi="hi-IN"/>
              </w:rPr>
              <w:t>Python Developer</w:t>
            </w:r>
          </w:p>
        </w:tc>
      </w:tr>
      <w:tr>
        <w:trPr/>
        <w:tc>
          <w:tcPr>
            <w:tcW w:w="9752" w:type="dxa"/>
            <w:gridSpan w:val="3"/>
            <w:tcBorders>
              <w:left w:val="single" w:sz="2" w:space="0" w:color="000000"/>
              <w:bottom w:val="single" w:sz="2" w:space="0" w:color="000000"/>
              <w:right w:val="single" w:sz="2" w:space="0" w:color="000000"/>
            </w:tcBorders>
          </w:tcPr>
          <w:p>
            <w:pPr>
              <w:pStyle w:val="TextBody"/>
              <w:spacing w:before="0" w:after="120"/>
              <w:rPr/>
            </w:pPr>
            <w:r>
              <w:rPr>
                <w:b/>
                <w:bCs/>
                <w:lang w:val="en-US"/>
              </w:rPr>
              <w:t>Technologies used</w:t>
            </w:r>
            <w:r>
              <w:rPr/>
              <w:t xml:space="preserve">: Ansible, Cinder, Docker, GitLab, Linux, </w:t>
            </w:r>
            <w:r>
              <w:rPr>
                <w:rFonts w:eastAsia="Times New Roman" w:cs="Times New Roman"/>
                <w:color w:val="000000"/>
                <w:kern w:val="2"/>
                <w:sz w:val="22"/>
                <w:szCs w:val="20"/>
                <w:lang w:val="de-DE" w:eastAsia="zh-CN" w:bidi="hi-IN"/>
              </w:rPr>
              <w:t>O</w:t>
            </w:r>
            <w:r>
              <w:rPr/>
              <w:t>penstack, Python</w:t>
            </w:r>
          </w:p>
        </w:tc>
      </w:tr>
    </w:tbl>
    <w:p>
      <w:pPr>
        <w:pStyle w:val="Normal"/>
        <w:rPr/>
      </w:pPr>
      <w:r>
        <w:rPr/>
      </w:r>
    </w:p>
    <w:tbl>
      <w:tblPr>
        <w:tblW w:w="9752" w:type="dxa"/>
        <w:jc w:val="left"/>
        <w:tblInd w:w="0" w:type="dxa"/>
        <w:tblCellMar>
          <w:top w:w="55" w:type="dxa"/>
          <w:left w:w="55" w:type="dxa"/>
          <w:bottom w:w="55" w:type="dxa"/>
          <w:right w:w="55" w:type="dxa"/>
        </w:tblCellMar>
      </w:tblPr>
      <w:tblGrid>
        <w:gridCol w:w="2827"/>
        <w:gridCol w:w="2264"/>
        <w:gridCol w:w="4661"/>
      </w:tblGrid>
      <w:tr>
        <w:trPr/>
        <w:tc>
          <w:tcPr>
            <w:tcW w:w="2827" w:type="dxa"/>
            <w:tcBorders>
              <w:top w:val="single" w:sz="2" w:space="0" w:color="000000"/>
              <w:left w:val="single" w:sz="2" w:space="0" w:color="000000"/>
              <w:bottom w:val="single" w:sz="2" w:space="0" w:color="000000"/>
            </w:tcBorders>
            <w:shd w:fill="E6E6E6" w:val="clear"/>
          </w:tcPr>
          <w:p>
            <w:pPr>
              <w:pStyle w:val="KopfLebensabschnitt"/>
              <w:shd w:val="clear" w:fill="E6E6E6"/>
              <w:snapToGrid w:val="false"/>
              <w:spacing w:before="0" w:after="0"/>
              <w:rPr/>
            </w:pPr>
            <w:r>
              <w:rPr>
                <w:rFonts w:eastAsia="Times New Roman" w:cs="Times New Roman"/>
                <w:color w:val="333333"/>
                <w:kern w:val="2"/>
                <w:sz w:val="22"/>
                <w:szCs w:val="20"/>
                <w:lang w:val="de-DE" w:eastAsia="zh-CN" w:bidi="hi-IN"/>
              </w:rPr>
              <w:t>Stadtwerke München, Munich</w:t>
            </w:r>
          </w:p>
        </w:tc>
        <w:tc>
          <w:tcPr>
            <w:tcW w:w="2264" w:type="dxa"/>
            <w:tcBorders>
              <w:top w:val="single" w:sz="2" w:space="0" w:color="000000"/>
              <w:left w:val="single" w:sz="2" w:space="0" w:color="000000"/>
              <w:bottom w:val="single" w:sz="2" w:space="0" w:color="000000"/>
            </w:tcBorders>
            <w:shd w:fill="E6E6E6" w:val="clear"/>
          </w:tcPr>
          <w:p>
            <w:pPr>
              <w:pStyle w:val="KopfLebensabschnitt"/>
              <w:shd w:val="clear" w:fill="E6E6E6"/>
              <w:snapToGrid w:val="false"/>
              <w:spacing w:before="0" w:after="0"/>
              <w:rPr/>
            </w:pPr>
            <w:r>
              <w:rPr>
                <w:rFonts w:eastAsia="Times New Roman" w:cs="Times New Roman"/>
                <w:color w:val="333333"/>
                <w:kern w:val="2"/>
                <w:sz w:val="22"/>
                <w:szCs w:val="20"/>
                <w:lang w:val="de-DE" w:eastAsia="zh-CN" w:bidi="hi-IN"/>
              </w:rPr>
              <w:t>10</w:t>
            </w:r>
            <w:r>
              <w:rPr/>
              <w:t>.20</w:t>
            </w:r>
            <w:r>
              <w:rPr>
                <w:rFonts w:eastAsia="Times New Roman" w:cs="Times New Roman"/>
                <w:color w:val="333333"/>
                <w:kern w:val="2"/>
                <w:sz w:val="22"/>
                <w:szCs w:val="20"/>
                <w:lang w:val="de-DE" w:eastAsia="zh-CN" w:bidi="hi-IN"/>
              </w:rPr>
              <w:t>21</w:t>
            </w:r>
            <w:r>
              <w:rPr/>
              <w:t>-</w:t>
            </w:r>
            <w:r>
              <w:rPr>
                <w:rFonts w:eastAsia="Times New Roman" w:cs="Times New Roman"/>
                <w:color w:val="333333"/>
                <w:kern w:val="2"/>
                <w:sz w:val="22"/>
                <w:szCs w:val="20"/>
                <w:lang w:val="de-DE" w:eastAsia="zh-CN" w:bidi="hi-IN"/>
              </w:rPr>
              <w:t>03.2022</w:t>
            </w:r>
          </w:p>
        </w:tc>
        <w:tc>
          <w:tcPr>
            <w:tcW w:w="4661" w:type="dxa"/>
            <w:tcBorders>
              <w:top w:val="single" w:sz="2" w:space="0" w:color="000000"/>
              <w:left w:val="single" w:sz="2" w:space="0" w:color="000000"/>
              <w:bottom w:val="single" w:sz="2" w:space="0" w:color="000000"/>
              <w:right w:val="single" w:sz="2" w:space="0" w:color="000000"/>
            </w:tcBorders>
            <w:shd w:fill="E6E6E6" w:val="clear"/>
          </w:tcPr>
          <w:p>
            <w:pPr>
              <w:pStyle w:val="KopfLebensabschnitt"/>
              <w:shd w:val="clear" w:fill="E6E6E6"/>
              <w:snapToGrid w:val="false"/>
              <w:spacing w:before="0" w:after="0"/>
              <w:rPr>
                <w:rFonts w:ascii="Arial" w:hAnsi="Arial" w:eastAsia="Arial" w:cs="Arial"/>
                <w:color w:val="333333"/>
                <w:kern w:val="2"/>
                <w:sz w:val="22"/>
                <w:szCs w:val="20"/>
                <w:lang w:val="de-DE" w:eastAsia="zh-CN" w:bidi="hi-IN"/>
              </w:rPr>
            </w:pPr>
            <w:r>
              <w:rPr>
                <w:rFonts w:eastAsia="Arial" w:cs="Arial"/>
                <w:color w:val="333333"/>
                <w:kern w:val="2"/>
                <w:sz w:val="22"/>
                <w:szCs w:val="20"/>
                <w:lang w:val="de-DE" w:eastAsia="zh-CN" w:bidi="hi-IN"/>
              </w:rPr>
              <w:t>Web Platformen</w:t>
            </w:r>
          </w:p>
        </w:tc>
      </w:tr>
      <w:tr>
        <w:trPr/>
        <w:tc>
          <w:tcPr>
            <w:tcW w:w="9752" w:type="dxa"/>
            <w:gridSpan w:val="3"/>
            <w:tcBorders>
              <w:left w:val="single" w:sz="2" w:space="0" w:color="000000"/>
              <w:bottom w:val="single" w:sz="2" w:space="0" w:color="000000"/>
              <w:right w:val="single" w:sz="2" w:space="0" w:color="000000"/>
            </w:tcBorders>
          </w:tcPr>
          <w:p>
            <w:pPr>
              <w:pStyle w:val="TextBody"/>
              <w:spacing w:before="0" w:after="120"/>
              <w:rPr/>
            </w:pPr>
            <w:r>
              <w:rPr>
                <w:rFonts w:eastAsia="Times New Roman" w:cs="Arial"/>
                <w:color w:val="333333"/>
                <w:kern w:val="2"/>
                <w:sz w:val="22"/>
                <w:szCs w:val="22"/>
                <w:lang w:val="de-DE" w:eastAsia="zh-CN" w:bidi="hi-IN"/>
              </w:rPr>
              <w:t>Supporting with mainetance of more than 400 individual server applications of Stadtwerke München, MVG and muenchen.de; preparation of dynamic Ansible repos with python and libgender</w:t>
            </w:r>
          </w:p>
        </w:tc>
      </w:tr>
      <w:tr>
        <w:trPr/>
        <w:tc>
          <w:tcPr>
            <w:tcW w:w="9752" w:type="dxa"/>
            <w:gridSpan w:val="3"/>
            <w:tcBorders>
              <w:left w:val="single" w:sz="2" w:space="0" w:color="000000"/>
              <w:bottom w:val="single" w:sz="2" w:space="0" w:color="000000"/>
              <w:right w:val="single" w:sz="2" w:space="0" w:color="000000"/>
            </w:tcBorders>
          </w:tcPr>
          <w:p>
            <w:pPr>
              <w:pStyle w:val="TextBody"/>
              <w:snapToGrid w:val="false"/>
              <w:spacing w:before="0" w:after="0"/>
              <w:rPr/>
            </w:pPr>
            <w:r>
              <w:rPr>
                <w:rFonts w:eastAsia="Times New Roman" w:cs="Times New Roman"/>
                <w:b/>
                <w:bCs/>
                <w:color w:val="000000"/>
                <w:kern w:val="2"/>
                <w:sz w:val="22"/>
                <w:szCs w:val="20"/>
                <w:lang w:val="de-DE" w:eastAsia="zh-CN" w:bidi="hi-IN"/>
              </w:rPr>
              <w:t>Role</w:t>
            </w:r>
            <w:r>
              <w:rPr>
                <w:b/>
                <w:bCs/>
              </w:rPr>
              <w:t xml:space="preserve">: </w:t>
            </w:r>
            <w:r>
              <w:rPr/>
              <w:t xml:space="preserve"> </w:t>
            </w:r>
            <w:r>
              <w:rPr>
                <w:rFonts w:eastAsia="Times New Roman" w:cs="Times New Roman"/>
                <w:color w:val="000000"/>
                <w:kern w:val="2"/>
                <w:sz w:val="22"/>
                <w:szCs w:val="20"/>
                <w:lang w:val="de-DE" w:eastAsia="zh-CN" w:bidi="hi-IN"/>
              </w:rPr>
              <w:t>Linux Admin</w:t>
            </w:r>
          </w:p>
        </w:tc>
      </w:tr>
      <w:tr>
        <w:trPr/>
        <w:tc>
          <w:tcPr>
            <w:tcW w:w="9752" w:type="dxa"/>
            <w:gridSpan w:val="3"/>
            <w:tcBorders>
              <w:left w:val="single" w:sz="2" w:space="0" w:color="000000"/>
              <w:bottom w:val="single" w:sz="2" w:space="0" w:color="000000"/>
              <w:right w:val="single" w:sz="2" w:space="0" w:color="000000"/>
            </w:tcBorders>
          </w:tcPr>
          <w:p>
            <w:pPr>
              <w:pStyle w:val="TextBody"/>
              <w:spacing w:before="0" w:after="120"/>
              <w:rPr/>
            </w:pPr>
            <w:r>
              <w:rPr>
                <w:b/>
                <w:bCs/>
                <w:lang w:val="en-US"/>
              </w:rPr>
              <w:t>Technologies used</w:t>
            </w:r>
            <w:r>
              <w:rPr/>
              <w:t>: Ansible, Docker, GitLab, libgender, Linux, Python</w:t>
            </w:r>
          </w:p>
        </w:tc>
      </w:tr>
    </w:tbl>
    <w:p>
      <w:pPr>
        <w:pStyle w:val="Normal"/>
        <w:rPr/>
      </w:pPr>
      <w:r>
        <w:rPr/>
      </w:r>
    </w:p>
    <w:tbl>
      <w:tblPr>
        <w:tblW w:w="9752" w:type="dxa"/>
        <w:jc w:val="left"/>
        <w:tblInd w:w="0" w:type="dxa"/>
        <w:tblCellMar>
          <w:top w:w="55" w:type="dxa"/>
          <w:left w:w="55" w:type="dxa"/>
          <w:bottom w:w="55" w:type="dxa"/>
          <w:right w:w="55" w:type="dxa"/>
        </w:tblCellMar>
      </w:tblPr>
      <w:tblGrid>
        <w:gridCol w:w="2827"/>
        <w:gridCol w:w="2264"/>
        <w:gridCol w:w="4661"/>
      </w:tblGrid>
      <w:tr>
        <w:trPr/>
        <w:tc>
          <w:tcPr>
            <w:tcW w:w="2827" w:type="dxa"/>
            <w:tcBorders>
              <w:top w:val="single" w:sz="2" w:space="0" w:color="000000"/>
              <w:left w:val="single" w:sz="2" w:space="0" w:color="000000"/>
              <w:bottom w:val="single" w:sz="2" w:space="0" w:color="000000"/>
            </w:tcBorders>
            <w:shd w:fill="E6E6E6" w:val="clear"/>
          </w:tcPr>
          <w:p>
            <w:pPr>
              <w:pStyle w:val="KopfLebensabschnitt"/>
              <w:shd w:val="clear" w:fill="E6E6E6"/>
              <w:snapToGrid w:val="false"/>
              <w:spacing w:before="0" w:after="0"/>
              <w:rPr/>
            </w:pPr>
            <w:r>
              <w:rPr>
                <w:rFonts w:eastAsia="Times New Roman" w:cs="Times New Roman"/>
                <w:color w:val="333333"/>
                <w:kern w:val="2"/>
                <w:sz w:val="22"/>
                <w:szCs w:val="20"/>
                <w:lang w:val="de-DE" w:eastAsia="zh-CN" w:bidi="hi-IN"/>
              </w:rPr>
              <w:t>Munich Re Investment Partners, Munich</w:t>
            </w:r>
          </w:p>
        </w:tc>
        <w:tc>
          <w:tcPr>
            <w:tcW w:w="2264" w:type="dxa"/>
            <w:tcBorders>
              <w:top w:val="single" w:sz="2" w:space="0" w:color="000000"/>
              <w:left w:val="single" w:sz="2" w:space="0" w:color="000000"/>
              <w:bottom w:val="single" w:sz="2" w:space="0" w:color="000000"/>
            </w:tcBorders>
            <w:shd w:fill="E6E6E6" w:val="clear"/>
          </w:tcPr>
          <w:p>
            <w:pPr>
              <w:pStyle w:val="KopfLebensabschnitt"/>
              <w:shd w:val="clear" w:fill="E6E6E6"/>
              <w:snapToGrid w:val="false"/>
              <w:spacing w:before="0" w:after="0"/>
              <w:rPr/>
            </w:pPr>
            <w:r>
              <w:rPr>
                <w:rFonts w:eastAsia="Times New Roman" w:cs="Times New Roman"/>
                <w:color w:val="333333"/>
                <w:kern w:val="2"/>
                <w:sz w:val="22"/>
                <w:szCs w:val="20"/>
                <w:lang w:val="de-DE" w:eastAsia="zh-CN" w:bidi="hi-IN"/>
              </w:rPr>
              <w:t>11</w:t>
            </w:r>
            <w:r>
              <w:rPr/>
              <w:t>.20</w:t>
            </w:r>
            <w:r>
              <w:rPr>
                <w:rFonts w:eastAsia="Times New Roman" w:cs="Times New Roman"/>
                <w:color w:val="333333"/>
                <w:kern w:val="2"/>
                <w:sz w:val="22"/>
                <w:szCs w:val="20"/>
                <w:lang w:val="de-DE" w:eastAsia="zh-CN" w:bidi="hi-IN"/>
              </w:rPr>
              <w:t>20</w:t>
            </w:r>
            <w:r>
              <w:rPr/>
              <w:t>-</w:t>
            </w:r>
            <w:r>
              <w:rPr>
                <w:rFonts w:eastAsia="Times New Roman" w:cs="Times New Roman"/>
                <w:color w:val="333333"/>
                <w:kern w:val="2"/>
                <w:sz w:val="22"/>
                <w:szCs w:val="20"/>
                <w:lang w:val="de-DE" w:eastAsia="zh-CN" w:bidi="hi-IN"/>
              </w:rPr>
              <w:t>03.2021</w:t>
            </w:r>
          </w:p>
        </w:tc>
        <w:tc>
          <w:tcPr>
            <w:tcW w:w="4661" w:type="dxa"/>
            <w:tcBorders>
              <w:top w:val="single" w:sz="2" w:space="0" w:color="000000"/>
              <w:left w:val="single" w:sz="2" w:space="0" w:color="000000"/>
              <w:bottom w:val="single" w:sz="2" w:space="0" w:color="000000"/>
              <w:right w:val="single" w:sz="2" w:space="0" w:color="000000"/>
            </w:tcBorders>
            <w:shd w:fill="E6E6E6" w:val="clear"/>
          </w:tcPr>
          <w:p>
            <w:pPr>
              <w:pStyle w:val="KopfLebensabschnitt"/>
              <w:shd w:val="clear" w:fill="E6E6E6"/>
              <w:snapToGrid w:val="false"/>
              <w:spacing w:before="0" w:after="0"/>
              <w:rPr>
                <w:rFonts w:ascii="Arial" w:hAnsi="Arial" w:eastAsia="Arial" w:cs="Arial"/>
                <w:color w:val="333333"/>
                <w:kern w:val="2"/>
                <w:sz w:val="22"/>
                <w:szCs w:val="20"/>
                <w:lang w:val="de-DE" w:eastAsia="zh-CN" w:bidi="hi-IN"/>
              </w:rPr>
            </w:pPr>
            <w:r>
              <w:rPr>
                <w:rFonts w:eastAsia="Arial" w:cs="Arial"/>
                <w:color w:val="333333"/>
                <w:kern w:val="2"/>
                <w:sz w:val="22"/>
                <w:szCs w:val="20"/>
                <w:lang w:val="de-DE" w:eastAsia="zh-CN" w:bidi="hi-IN"/>
              </w:rPr>
              <w:t>Silvertree</w:t>
            </w:r>
          </w:p>
        </w:tc>
      </w:tr>
      <w:tr>
        <w:trPr/>
        <w:tc>
          <w:tcPr>
            <w:tcW w:w="9752" w:type="dxa"/>
            <w:gridSpan w:val="3"/>
            <w:tcBorders>
              <w:left w:val="single" w:sz="2" w:space="0" w:color="000000"/>
              <w:bottom w:val="single" w:sz="2" w:space="0" w:color="000000"/>
              <w:right w:val="single" w:sz="2" w:space="0" w:color="000000"/>
            </w:tcBorders>
          </w:tcPr>
          <w:p>
            <w:pPr>
              <w:pStyle w:val="TextBody"/>
              <w:spacing w:before="0" w:after="120"/>
              <w:rPr/>
            </w:pPr>
            <w:r>
              <w:rPr>
                <w:rFonts w:eastAsia="Times New Roman" w:cs="Arial"/>
                <w:color w:val="333333"/>
                <w:kern w:val="2"/>
                <w:sz w:val="22"/>
                <w:szCs w:val="22"/>
                <w:lang w:val="de-DE" w:eastAsia="zh-CN" w:bidi="hi-IN"/>
              </w:rPr>
              <w:t>Setup and Mainetance of Azure Pipelines, Alerting (Loki, Slack) and daily pod reports; Implementation of DB Restore Jobs in k8s, enabling of readiness k8s flags</w:t>
            </w:r>
          </w:p>
        </w:tc>
      </w:tr>
      <w:tr>
        <w:trPr/>
        <w:tc>
          <w:tcPr>
            <w:tcW w:w="9752" w:type="dxa"/>
            <w:gridSpan w:val="3"/>
            <w:tcBorders>
              <w:left w:val="single" w:sz="2" w:space="0" w:color="000000"/>
              <w:bottom w:val="single" w:sz="2" w:space="0" w:color="000000"/>
              <w:right w:val="single" w:sz="2" w:space="0" w:color="000000"/>
            </w:tcBorders>
          </w:tcPr>
          <w:p>
            <w:pPr>
              <w:pStyle w:val="TextBody"/>
              <w:snapToGrid w:val="false"/>
              <w:spacing w:before="0" w:after="0"/>
              <w:rPr/>
            </w:pPr>
            <w:r>
              <w:rPr>
                <w:rFonts w:eastAsia="Times New Roman" w:cs="Times New Roman"/>
                <w:b/>
                <w:bCs/>
                <w:color w:val="000000"/>
                <w:kern w:val="2"/>
                <w:sz w:val="22"/>
                <w:szCs w:val="20"/>
                <w:lang w:val="de-DE" w:eastAsia="zh-CN" w:bidi="hi-IN"/>
              </w:rPr>
              <w:t>Role</w:t>
            </w:r>
            <w:r>
              <w:rPr>
                <w:b/>
                <w:bCs/>
              </w:rPr>
              <w:t xml:space="preserve">: </w:t>
            </w:r>
            <w:r>
              <w:rPr/>
              <w:t xml:space="preserve"> Dev</w:t>
            </w:r>
            <w:r>
              <w:rPr>
                <w:rFonts w:eastAsia="Times New Roman" w:cs="Times New Roman"/>
                <w:color w:val="000000"/>
                <w:kern w:val="2"/>
                <w:sz w:val="22"/>
                <w:szCs w:val="20"/>
                <w:lang w:val="de-DE" w:eastAsia="zh-CN" w:bidi="hi-IN"/>
              </w:rPr>
              <w:t>Ops, Server Admin, Interim Application Manager</w:t>
            </w:r>
          </w:p>
        </w:tc>
      </w:tr>
      <w:tr>
        <w:trPr/>
        <w:tc>
          <w:tcPr>
            <w:tcW w:w="9752" w:type="dxa"/>
            <w:gridSpan w:val="3"/>
            <w:tcBorders>
              <w:left w:val="single" w:sz="2" w:space="0" w:color="000000"/>
              <w:bottom w:val="single" w:sz="2" w:space="0" w:color="000000"/>
              <w:right w:val="single" w:sz="2" w:space="0" w:color="000000"/>
            </w:tcBorders>
          </w:tcPr>
          <w:p>
            <w:pPr>
              <w:pStyle w:val="TextBody"/>
              <w:spacing w:before="0" w:after="120"/>
              <w:rPr/>
            </w:pPr>
            <w:r>
              <w:rPr>
                <w:b/>
                <w:bCs/>
                <w:lang w:val="en-US"/>
              </w:rPr>
              <w:t>Technologies used</w:t>
            </w:r>
            <w:r>
              <w:rPr/>
              <w:t xml:space="preserve">: Linux (rhel),  spring boot,  bash, Maven, </w:t>
            </w:r>
            <w:r>
              <w:rPr>
                <w:rFonts w:eastAsia="Times New Roman" w:cs="Times New Roman"/>
                <w:color w:val="000000"/>
                <w:kern w:val="2"/>
                <w:sz w:val="22"/>
                <w:szCs w:val="20"/>
                <w:lang w:val="de-DE" w:eastAsia="zh-CN" w:bidi="hi-IN"/>
              </w:rPr>
              <w:t xml:space="preserve">Adopt OpenJDK </w:t>
            </w:r>
            <w:r>
              <w:rPr/>
              <w:t xml:space="preserve">11, docker, docker-compose, hashicorp vault, ELK, Jenkins, openVPN, TestRail, Jira, Confluence,  </w:t>
            </w:r>
          </w:p>
        </w:tc>
      </w:tr>
    </w:tbl>
    <w:p>
      <w:pPr>
        <w:pStyle w:val="Normal"/>
        <w:tabs>
          <w:tab w:val="clear" w:pos="709"/>
          <w:tab w:val="left" w:pos="0" w:leader="none"/>
        </w:tabs>
        <w:rPr>
          <w:lang w:val="en-US"/>
        </w:rPr>
      </w:pPr>
      <w:r>
        <w:rPr>
          <w:lang w:val="en-US"/>
        </w:rPr>
      </w:r>
    </w:p>
    <w:tbl>
      <w:tblPr>
        <w:tblW w:w="9752" w:type="dxa"/>
        <w:jc w:val="left"/>
        <w:tblInd w:w="0" w:type="dxa"/>
        <w:tblCellMar>
          <w:top w:w="55" w:type="dxa"/>
          <w:left w:w="55" w:type="dxa"/>
          <w:bottom w:w="55" w:type="dxa"/>
          <w:right w:w="55" w:type="dxa"/>
        </w:tblCellMar>
      </w:tblPr>
      <w:tblGrid>
        <w:gridCol w:w="2827"/>
        <w:gridCol w:w="2264"/>
        <w:gridCol w:w="4661"/>
      </w:tblGrid>
      <w:tr>
        <w:trPr/>
        <w:tc>
          <w:tcPr>
            <w:tcW w:w="2827" w:type="dxa"/>
            <w:tcBorders>
              <w:top w:val="single" w:sz="2" w:space="0" w:color="000000"/>
              <w:left w:val="single" w:sz="2" w:space="0" w:color="000000"/>
              <w:bottom w:val="single" w:sz="2" w:space="0" w:color="000000"/>
            </w:tcBorders>
            <w:shd w:fill="E6E6E6" w:val="clear"/>
          </w:tcPr>
          <w:p>
            <w:pPr>
              <w:pStyle w:val="KopfLebensabschnitt"/>
              <w:numPr>
                <w:ilvl w:val="0"/>
                <w:numId w:val="7"/>
              </w:numPr>
              <w:shd w:val="clear" w:fill="E6E6E6"/>
              <w:snapToGrid w:val="false"/>
              <w:spacing w:before="0" w:after="0"/>
              <w:rPr>
                <w:rFonts w:eastAsia="Times New Roman" w:cs="Times New Roman"/>
                <w:color w:val="333333"/>
                <w:kern w:val="2"/>
                <w:sz w:val="22"/>
                <w:szCs w:val="20"/>
                <w:lang w:val="de-DE" w:eastAsia="zh-CN" w:bidi="hi-IN"/>
              </w:rPr>
            </w:pPr>
            <w:r>
              <w:rPr>
                <w:rFonts w:eastAsia="Times New Roman" w:cs="Times New Roman"/>
                <w:color w:val="333333"/>
                <w:kern w:val="2"/>
                <w:sz w:val="22"/>
                <w:szCs w:val="20"/>
                <w:lang w:val="de-DE" w:eastAsia="zh-CN" w:bidi="hi-IN"/>
              </w:rPr>
              <w:t>clici (pro bono)</w:t>
            </w:r>
          </w:p>
        </w:tc>
        <w:tc>
          <w:tcPr>
            <w:tcW w:w="2264" w:type="dxa"/>
            <w:tcBorders>
              <w:top w:val="single" w:sz="2" w:space="0" w:color="000000"/>
              <w:left w:val="single" w:sz="2" w:space="0" w:color="000000"/>
              <w:bottom w:val="single" w:sz="2" w:space="0" w:color="000000"/>
            </w:tcBorders>
            <w:shd w:fill="E6E6E6" w:val="clear"/>
          </w:tcPr>
          <w:p>
            <w:pPr>
              <w:pStyle w:val="KopfLebensabschnitt"/>
              <w:numPr>
                <w:ilvl w:val="0"/>
                <w:numId w:val="7"/>
              </w:numPr>
              <w:shd w:val="clear" w:fill="E6E6E6"/>
              <w:snapToGrid w:val="false"/>
              <w:spacing w:before="0" w:after="0"/>
              <w:rPr/>
            </w:pPr>
            <w:r>
              <w:rPr>
                <w:rFonts w:eastAsia="Times New Roman" w:cs="Times New Roman"/>
                <w:color w:val="333333"/>
                <w:kern w:val="2"/>
                <w:sz w:val="22"/>
                <w:szCs w:val="20"/>
                <w:lang w:val="de-DE" w:eastAsia="zh-CN" w:bidi="hi-IN"/>
              </w:rPr>
              <w:t>2020-ongoing</w:t>
            </w:r>
          </w:p>
        </w:tc>
        <w:tc>
          <w:tcPr>
            <w:tcW w:w="4661" w:type="dxa"/>
            <w:tcBorders>
              <w:top w:val="single" w:sz="2" w:space="0" w:color="000000"/>
              <w:left w:val="single" w:sz="2" w:space="0" w:color="000000"/>
              <w:bottom w:val="single" w:sz="2" w:space="0" w:color="000000"/>
              <w:right w:val="single" w:sz="2" w:space="0" w:color="000000"/>
            </w:tcBorders>
            <w:shd w:fill="E6E6E6" w:val="clear"/>
          </w:tcPr>
          <w:p>
            <w:pPr>
              <w:pStyle w:val="KopfLebensabschnitt"/>
              <w:numPr>
                <w:ilvl w:val="0"/>
                <w:numId w:val="7"/>
              </w:numPr>
              <w:shd w:val="clear" w:fill="E6E6E6"/>
              <w:snapToGrid w:val="false"/>
              <w:spacing w:before="0" w:after="0"/>
              <w:rPr>
                <w:rFonts w:eastAsia="Times New Roman" w:cs="Times New Roman"/>
                <w:color w:val="333333"/>
                <w:kern w:val="2"/>
                <w:sz w:val="22"/>
                <w:szCs w:val="20"/>
                <w:lang w:val="de-DE" w:eastAsia="zh-CN" w:bidi="hi-IN"/>
              </w:rPr>
            </w:pPr>
            <w:r>
              <w:rPr>
                <w:rFonts w:eastAsia="Times New Roman" w:cs="Times New Roman"/>
                <w:color w:val="333333"/>
                <w:kern w:val="2"/>
                <w:sz w:val="22"/>
                <w:szCs w:val="20"/>
                <w:lang w:val="de-DE" w:eastAsia="zh-CN" w:bidi="hi-IN"/>
              </w:rPr>
              <w:t>https://metafence.gitlab.io/clici/</w:t>
            </w:r>
          </w:p>
        </w:tc>
      </w:tr>
      <w:tr>
        <w:trPr/>
        <w:tc>
          <w:tcPr>
            <w:tcW w:w="9752" w:type="dxa"/>
            <w:gridSpan w:val="3"/>
            <w:tcBorders>
              <w:left w:val="single" w:sz="2" w:space="0" w:color="000000"/>
              <w:bottom w:val="single" w:sz="2" w:space="0" w:color="000000"/>
              <w:right w:val="single" w:sz="2" w:space="0" w:color="000000"/>
            </w:tcBorders>
          </w:tcPr>
          <w:p>
            <w:pPr>
              <w:pStyle w:val="TextBody"/>
              <w:numPr>
                <w:ilvl w:val="0"/>
                <w:numId w:val="7"/>
              </w:numPr>
              <w:spacing w:before="0" w:after="120"/>
              <w:rPr>
                <w:rFonts w:ascii="Arial" w:hAnsi="Arial" w:eastAsia="Times New Roman" w:cs="Arial"/>
                <w:color w:val="333333"/>
                <w:kern w:val="2"/>
                <w:sz w:val="22"/>
                <w:szCs w:val="22"/>
                <w:lang w:val="de-DE" w:eastAsia="zh-CN" w:bidi="hi-IN"/>
              </w:rPr>
            </w:pPr>
            <w:r>
              <w:rPr>
                <w:rFonts w:eastAsia="Times New Roman" w:cs="Arial"/>
                <w:color w:val="333333"/>
                <w:kern w:val="2"/>
                <w:sz w:val="22"/>
                <w:szCs w:val="22"/>
                <w:lang w:val="de-DE" w:eastAsia="zh-CN" w:bidi="hi-IN"/>
              </w:rPr>
              <w:t>Design, Implementation and deployment of acli based ci pipelining solution</w:t>
            </w:r>
          </w:p>
        </w:tc>
      </w:tr>
      <w:tr>
        <w:trPr/>
        <w:tc>
          <w:tcPr>
            <w:tcW w:w="9752" w:type="dxa"/>
            <w:gridSpan w:val="3"/>
            <w:tcBorders>
              <w:left w:val="single" w:sz="2" w:space="0" w:color="000000"/>
              <w:bottom w:val="single" w:sz="2" w:space="0" w:color="000000"/>
              <w:right w:val="single" w:sz="2" w:space="0" w:color="000000"/>
            </w:tcBorders>
          </w:tcPr>
          <w:p>
            <w:pPr>
              <w:pStyle w:val="TextBody"/>
              <w:numPr>
                <w:ilvl w:val="0"/>
                <w:numId w:val="7"/>
              </w:numPr>
              <w:snapToGrid w:val="false"/>
              <w:spacing w:before="0" w:after="0"/>
              <w:rPr/>
            </w:pPr>
            <w:r>
              <w:rPr>
                <w:b/>
                <w:bCs/>
              </w:rPr>
              <w:t xml:space="preserve">Rolle : </w:t>
            </w:r>
            <w:r>
              <w:rPr/>
              <w:t xml:space="preserve"> </w:t>
            </w:r>
            <w:r>
              <w:rPr>
                <w:rFonts w:eastAsia="Times New Roman" w:cs="Times New Roman"/>
                <w:color w:val="000000"/>
                <w:kern w:val="2"/>
                <w:sz w:val="22"/>
                <w:szCs w:val="20"/>
                <w:lang w:val="de-DE" w:eastAsia="zh-CN" w:bidi="hi-IN"/>
              </w:rPr>
              <w:t>Owner</w:t>
            </w:r>
          </w:p>
        </w:tc>
      </w:tr>
      <w:tr>
        <w:trPr/>
        <w:tc>
          <w:tcPr>
            <w:tcW w:w="9752" w:type="dxa"/>
            <w:gridSpan w:val="3"/>
            <w:tcBorders>
              <w:left w:val="single" w:sz="2" w:space="0" w:color="000000"/>
              <w:bottom w:val="single" w:sz="2" w:space="0" w:color="000000"/>
              <w:right w:val="single" w:sz="2" w:space="0" w:color="000000"/>
            </w:tcBorders>
          </w:tcPr>
          <w:p>
            <w:pPr>
              <w:pStyle w:val="TextBody"/>
              <w:numPr>
                <w:ilvl w:val="0"/>
                <w:numId w:val="7"/>
              </w:numPr>
              <w:spacing w:before="0" w:after="120"/>
              <w:rPr/>
            </w:pPr>
            <w:r>
              <w:rPr>
                <w:rFonts w:eastAsia="Times New Roman" w:cs="Times New Roman"/>
                <w:b/>
                <w:bCs/>
                <w:color w:val="000000"/>
                <w:kern w:val="2"/>
                <w:sz w:val="22"/>
                <w:szCs w:val="20"/>
                <w:lang w:val="de-DE" w:eastAsia="zh-CN" w:bidi="hi-IN"/>
              </w:rPr>
              <w:t>Technologies Used</w:t>
            </w:r>
            <w:r>
              <w:rPr/>
              <w:t xml:space="preserve">: Azure </w:t>
            </w:r>
            <w:r>
              <w:rPr>
                <w:rFonts w:eastAsia="Times New Roman" w:cs="Times New Roman"/>
                <w:color w:val="000000"/>
                <w:kern w:val="2"/>
                <w:sz w:val="22"/>
                <w:szCs w:val="20"/>
                <w:lang w:val="de-DE" w:eastAsia="zh-CN" w:bidi="hi-IN"/>
              </w:rPr>
              <w:t>P</w:t>
            </w:r>
            <w:r>
              <w:rPr/>
              <w:t xml:space="preserve">ipelines, </w:t>
            </w:r>
            <w:r>
              <w:rPr>
                <w:rFonts w:eastAsia="Times New Roman" w:cs="Times New Roman"/>
                <w:color w:val="000000"/>
                <w:kern w:val="2"/>
                <w:sz w:val="22"/>
                <w:szCs w:val="20"/>
                <w:lang w:val="de-DE" w:eastAsia="zh-CN" w:bidi="hi-IN"/>
              </w:rPr>
              <w:t>B</w:t>
            </w:r>
            <w:r>
              <w:rPr/>
              <w:t xml:space="preserve">ash, </w:t>
            </w:r>
            <w:r>
              <w:rPr>
                <w:rFonts w:eastAsia="Times New Roman" w:cs="Times New Roman"/>
                <w:color w:val="000000"/>
                <w:kern w:val="2"/>
                <w:sz w:val="22"/>
                <w:szCs w:val="20"/>
                <w:lang w:val="de-DE" w:eastAsia="zh-CN" w:bidi="hi-IN"/>
              </w:rPr>
              <w:t>G</w:t>
            </w:r>
            <w:r>
              <w:rPr/>
              <w:t>it</w:t>
            </w:r>
            <w:r>
              <w:rPr>
                <w:rFonts w:eastAsia="Times New Roman" w:cs="Times New Roman"/>
                <w:color w:val="000000"/>
                <w:kern w:val="2"/>
                <w:sz w:val="22"/>
                <w:szCs w:val="20"/>
                <w:lang w:val="de-DE" w:eastAsia="zh-CN" w:bidi="hi-IN"/>
              </w:rPr>
              <w:t>L</w:t>
            </w:r>
            <w:r>
              <w:rPr/>
              <w:t>ab, Linux</w:t>
            </w:r>
          </w:p>
        </w:tc>
      </w:tr>
    </w:tbl>
    <w:p>
      <w:pPr>
        <w:pStyle w:val="Normal"/>
        <w:tabs>
          <w:tab w:val="clear" w:pos="709"/>
          <w:tab w:val="left" w:pos="0" w:leader="none"/>
        </w:tabs>
        <w:rPr>
          <w:lang w:val="en-US"/>
        </w:rPr>
      </w:pPr>
      <w:r>
        <w:rPr>
          <w:lang w:val="en-US"/>
        </w:rPr>
      </w:r>
    </w:p>
    <w:tbl>
      <w:tblPr>
        <w:tblW w:w="9752" w:type="dxa"/>
        <w:jc w:val="left"/>
        <w:tblInd w:w="0" w:type="dxa"/>
        <w:tblCellMar>
          <w:top w:w="55" w:type="dxa"/>
          <w:left w:w="55" w:type="dxa"/>
          <w:bottom w:w="55" w:type="dxa"/>
          <w:right w:w="55" w:type="dxa"/>
        </w:tblCellMar>
      </w:tblPr>
      <w:tblGrid>
        <w:gridCol w:w="2827"/>
        <w:gridCol w:w="2264"/>
        <w:gridCol w:w="4661"/>
      </w:tblGrid>
      <w:tr>
        <w:trPr/>
        <w:tc>
          <w:tcPr>
            <w:tcW w:w="2827" w:type="dxa"/>
            <w:tcBorders>
              <w:top w:val="single" w:sz="2" w:space="0" w:color="000000"/>
              <w:left w:val="single" w:sz="2" w:space="0" w:color="000000"/>
              <w:bottom w:val="single" w:sz="2" w:space="0" w:color="000000"/>
            </w:tcBorders>
            <w:shd w:fill="E6E6E6" w:val="clear"/>
          </w:tcPr>
          <w:p>
            <w:pPr>
              <w:pStyle w:val="KopfLebensabschnitt"/>
              <w:shd w:val="clear" w:fill="E6E6E6"/>
              <w:snapToGrid w:val="false"/>
              <w:spacing w:before="0" w:after="0"/>
              <w:rPr/>
            </w:pPr>
            <w:r>
              <w:rPr>
                <w:rFonts w:eastAsia="Times New Roman" w:cs="Times New Roman"/>
                <w:color w:val="333333"/>
                <w:kern w:val="2"/>
                <w:sz w:val="22"/>
                <w:szCs w:val="20"/>
                <w:lang w:val="de-DE" w:eastAsia="zh-CN" w:bidi="hi-IN"/>
              </w:rPr>
              <w:t>Vontobel, Zurich</w:t>
            </w:r>
          </w:p>
        </w:tc>
        <w:tc>
          <w:tcPr>
            <w:tcW w:w="2264" w:type="dxa"/>
            <w:tcBorders>
              <w:top w:val="single" w:sz="2" w:space="0" w:color="000000"/>
              <w:left w:val="single" w:sz="2" w:space="0" w:color="000000"/>
              <w:bottom w:val="single" w:sz="2" w:space="0" w:color="000000"/>
            </w:tcBorders>
            <w:shd w:fill="E6E6E6" w:val="clear"/>
          </w:tcPr>
          <w:p>
            <w:pPr>
              <w:pStyle w:val="KopfLebensabschnitt"/>
              <w:shd w:val="clear" w:fill="E6E6E6"/>
              <w:snapToGrid w:val="false"/>
              <w:spacing w:before="0" w:after="0"/>
              <w:rPr/>
            </w:pPr>
            <w:r>
              <w:rPr>
                <w:rFonts w:eastAsia="Times New Roman" w:cs="Times New Roman"/>
                <w:color w:val="333333"/>
                <w:kern w:val="2"/>
                <w:sz w:val="22"/>
                <w:szCs w:val="20"/>
                <w:lang w:val="de-DE" w:eastAsia="zh-CN" w:bidi="hi-IN"/>
              </w:rPr>
              <w:t>05</w:t>
            </w:r>
            <w:r>
              <w:rPr/>
              <w:t>.20</w:t>
            </w:r>
            <w:r>
              <w:rPr>
                <w:rFonts w:eastAsia="Times New Roman" w:cs="Times New Roman"/>
                <w:color w:val="333333"/>
                <w:kern w:val="2"/>
                <w:sz w:val="22"/>
                <w:szCs w:val="20"/>
                <w:lang w:val="de-DE" w:eastAsia="zh-CN" w:bidi="hi-IN"/>
              </w:rPr>
              <w:t>20</w:t>
            </w:r>
            <w:r>
              <w:rPr/>
              <w:t>-</w:t>
            </w:r>
            <w:r>
              <w:rPr>
                <w:rFonts w:eastAsia="Times New Roman" w:cs="Times New Roman"/>
                <w:color w:val="333333"/>
                <w:kern w:val="2"/>
                <w:sz w:val="22"/>
                <w:szCs w:val="20"/>
                <w:lang w:val="de-DE" w:eastAsia="zh-CN" w:bidi="hi-IN"/>
              </w:rPr>
              <w:t>08.2020</w:t>
            </w:r>
          </w:p>
        </w:tc>
        <w:tc>
          <w:tcPr>
            <w:tcW w:w="4661" w:type="dxa"/>
            <w:tcBorders>
              <w:top w:val="single" w:sz="2" w:space="0" w:color="000000"/>
              <w:left w:val="single" w:sz="2" w:space="0" w:color="000000"/>
              <w:bottom w:val="single" w:sz="2" w:space="0" w:color="000000"/>
              <w:right w:val="single" w:sz="2" w:space="0" w:color="000000"/>
            </w:tcBorders>
            <w:shd w:fill="E6E6E6" w:val="clear"/>
          </w:tcPr>
          <w:p>
            <w:pPr>
              <w:pStyle w:val="KopfLebensabschnitt"/>
              <w:shd w:val="clear" w:fill="E6E6E6"/>
              <w:snapToGrid w:val="false"/>
              <w:spacing w:before="0" w:after="0"/>
              <w:rPr/>
            </w:pPr>
            <w:r>
              <w:rPr>
                <w:rFonts w:eastAsia="Arial" w:cs="Arial"/>
                <w:color w:val="333333"/>
                <w:kern w:val="2"/>
                <w:sz w:val="22"/>
                <w:szCs w:val="20"/>
                <w:lang w:val="de-DE" w:eastAsia="zh-CN" w:bidi="hi-IN"/>
              </w:rPr>
              <w:t xml:space="preserve"> </w:t>
            </w:r>
            <w:r>
              <w:rPr>
                <w:rFonts w:eastAsia="Times New Roman" w:cs="Times New Roman"/>
                <w:color w:val="333333"/>
                <w:kern w:val="2"/>
                <w:sz w:val="22"/>
                <w:szCs w:val="20"/>
                <w:lang w:val="de-DE" w:eastAsia="zh-CN" w:bidi="hi-IN"/>
              </w:rPr>
              <w:t>Deritrade 17</w:t>
            </w:r>
          </w:p>
        </w:tc>
      </w:tr>
      <w:tr>
        <w:trPr/>
        <w:tc>
          <w:tcPr>
            <w:tcW w:w="9752" w:type="dxa"/>
            <w:gridSpan w:val="3"/>
            <w:tcBorders>
              <w:left w:val="single" w:sz="2" w:space="0" w:color="000000"/>
              <w:bottom w:val="single" w:sz="2" w:space="0" w:color="000000"/>
              <w:right w:val="single" w:sz="2" w:space="0" w:color="000000"/>
            </w:tcBorders>
          </w:tcPr>
          <w:p>
            <w:pPr>
              <w:pStyle w:val="TextBody"/>
              <w:spacing w:before="0" w:after="120"/>
              <w:rPr/>
            </w:pPr>
            <w:r>
              <w:rPr>
                <w:rFonts w:eastAsia="Times New Roman" w:cs="Arial"/>
                <w:color w:val="333333"/>
                <w:kern w:val="2"/>
                <w:sz w:val="22"/>
                <w:szCs w:val="22"/>
                <w:lang w:val="de-DE" w:eastAsia="zh-CN" w:bidi="hi-IN"/>
              </w:rPr>
              <w:t>Insourcing of maintenance from a serbian team, creation of docker-compose files and controller scripts, application shutdown due to next version</w:t>
            </w:r>
          </w:p>
        </w:tc>
      </w:tr>
      <w:tr>
        <w:trPr/>
        <w:tc>
          <w:tcPr>
            <w:tcW w:w="9752" w:type="dxa"/>
            <w:gridSpan w:val="3"/>
            <w:tcBorders>
              <w:left w:val="single" w:sz="2" w:space="0" w:color="000000"/>
              <w:bottom w:val="single" w:sz="2" w:space="0" w:color="000000"/>
              <w:right w:val="single" w:sz="2" w:space="0" w:color="000000"/>
            </w:tcBorders>
          </w:tcPr>
          <w:p>
            <w:pPr>
              <w:pStyle w:val="TextBody"/>
              <w:snapToGrid w:val="false"/>
              <w:spacing w:before="0" w:after="0"/>
              <w:rPr/>
            </w:pPr>
            <w:r>
              <w:rPr>
                <w:rFonts w:eastAsia="Times New Roman" w:cs="Times New Roman"/>
                <w:b/>
                <w:bCs/>
                <w:color w:val="000000"/>
                <w:kern w:val="2"/>
                <w:sz w:val="22"/>
                <w:szCs w:val="20"/>
                <w:lang w:val="de-DE" w:eastAsia="zh-CN" w:bidi="hi-IN"/>
              </w:rPr>
              <w:t>Role</w:t>
            </w:r>
            <w:r>
              <w:rPr>
                <w:b/>
                <w:bCs/>
              </w:rPr>
              <w:t xml:space="preserve">: </w:t>
            </w:r>
            <w:r>
              <w:rPr/>
              <w:t xml:space="preserve"> Dev</w:t>
            </w:r>
            <w:r>
              <w:rPr>
                <w:rFonts w:eastAsia="Times New Roman" w:cs="Times New Roman"/>
                <w:color w:val="000000"/>
                <w:kern w:val="2"/>
                <w:sz w:val="22"/>
                <w:szCs w:val="20"/>
                <w:lang w:val="de-DE" w:eastAsia="zh-CN" w:bidi="hi-IN"/>
              </w:rPr>
              <w:t>Ops, Server Admin, Interim Application Manager</w:t>
            </w:r>
          </w:p>
        </w:tc>
      </w:tr>
      <w:tr>
        <w:trPr/>
        <w:tc>
          <w:tcPr>
            <w:tcW w:w="9752" w:type="dxa"/>
            <w:gridSpan w:val="3"/>
            <w:tcBorders>
              <w:left w:val="single" w:sz="2" w:space="0" w:color="000000"/>
              <w:bottom w:val="single" w:sz="2" w:space="0" w:color="000000"/>
              <w:right w:val="single" w:sz="2" w:space="0" w:color="000000"/>
            </w:tcBorders>
          </w:tcPr>
          <w:p>
            <w:pPr>
              <w:pStyle w:val="TextBody"/>
              <w:spacing w:before="0" w:after="120"/>
              <w:rPr/>
            </w:pPr>
            <w:r>
              <w:rPr>
                <w:b/>
                <w:bCs/>
                <w:lang w:val="en-US"/>
              </w:rPr>
              <w:t>Technologies used</w:t>
            </w:r>
            <w:r>
              <w:rPr/>
              <w:t xml:space="preserve">: Linux (rhel),  spring boot,  bash, Maven, </w:t>
            </w:r>
            <w:r>
              <w:rPr>
                <w:rFonts w:eastAsia="Times New Roman" w:cs="Times New Roman"/>
                <w:color w:val="000000"/>
                <w:kern w:val="2"/>
                <w:sz w:val="22"/>
                <w:szCs w:val="20"/>
                <w:lang w:val="de-DE" w:eastAsia="zh-CN" w:bidi="hi-IN"/>
              </w:rPr>
              <w:t xml:space="preserve">Adopt OpenJDK </w:t>
            </w:r>
            <w:r>
              <w:rPr/>
              <w:t xml:space="preserve">11, docker, docker-compose, hashicorp vault, ELK, Jenkins, openVPN, TestRail, Jira, Confluence,  </w:t>
            </w:r>
          </w:p>
        </w:tc>
      </w:tr>
    </w:tbl>
    <w:p>
      <w:pPr>
        <w:pStyle w:val="Normal"/>
        <w:tabs>
          <w:tab w:val="clear" w:pos="709"/>
          <w:tab w:val="left" w:pos="0" w:leader="none"/>
        </w:tabs>
        <w:rPr>
          <w:lang w:val="en-US"/>
        </w:rPr>
      </w:pPr>
      <w:r>
        <w:rPr>
          <w:lang w:val="en-US"/>
        </w:rPr>
      </w:r>
    </w:p>
    <w:tbl>
      <w:tblPr>
        <w:tblW w:w="9752" w:type="dxa"/>
        <w:jc w:val="left"/>
        <w:tblInd w:w="0" w:type="dxa"/>
        <w:tblCellMar>
          <w:top w:w="55" w:type="dxa"/>
          <w:left w:w="55" w:type="dxa"/>
          <w:bottom w:w="55" w:type="dxa"/>
          <w:right w:w="55" w:type="dxa"/>
        </w:tblCellMar>
      </w:tblPr>
      <w:tblGrid>
        <w:gridCol w:w="2827"/>
        <w:gridCol w:w="2264"/>
        <w:gridCol w:w="4661"/>
      </w:tblGrid>
      <w:tr>
        <w:trPr/>
        <w:tc>
          <w:tcPr>
            <w:tcW w:w="2827" w:type="dxa"/>
            <w:tcBorders>
              <w:top w:val="single" w:sz="2" w:space="0" w:color="000000"/>
              <w:left w:val="single" w:sz="2" w:space="0" w:color="000000"/>
              <w:bottom w:val="single" w:sz="2" w:space="0" w:color="000000"/>
            </w:tcBorders>
            <w:shd w:fill="E6E6E6" w:val="clear"/>
          </w:tcPr>
          <w:p>
            <w:pPr>
              <w:pStyle w:val="KopfLebensabschnitt"/>
              <w:shd w:val="clear" w:fill="E6E6E6"/>
              <w:snapToGrid w:val="false"/>
              <w:spacing w:before="0" w:after="0"/>
              <w:rPr/>
            </w:pPr>
            <w:r>
              <w:rPr>
                <w:rFonts w:eastAsia="Times New Roman" w:cs="Times New Roman"/>
                <w:color w:val="333333"/>
                <w:kern w:val="2"/>
                <w:sz w:val="22"/>
                <w:szCs w:val="20"/>
                <w:lang w:val="de-DE" w:eastAsia="zh-CN" w:bidi="hi-IN"/>
              </w:rPr>
              <w:t>VZUG, Zug, Switzerland</w:t>
            </w:r>
          </w:p>
        </w:tc>
        <w:tc>
          <w:tcPr>
            <w:tcW w:w="2264" w:type="dxa"/>
            <w:tcBorders>
              <w:top w:val="single" w:sz="2" w:space="0" w:color="000000"/>
              <w:left w:val="single" w:sz="2" w:space="0" w:color="000000"/>
              <w:bottom w:val="single" w:sz="2" w:space="0" w:color="000000"/>
            </w:tcBorders>
            <w:shd w:fill="E6E6E6" w:val="clear"/>
          </w:tcPr>
          <w:p>
            <w:pPr>
              <w:pStyle w:val="KopfLebensabschnitt"/>
              <w:shd w:val="clear" w:fill="E6E6E6"/>
              <w:snapToGrid w:val="false"/>
              <w:spacing w:before="0" w:after="0"/>
              <w:rPr/>
            </w:pPr>
            <w:r>
              <w:rPr>
                <w:rFonts w:eastAsia="Times New Roman" w:cs="Times New Roman"/>
                <w:color w:val="333333"/>
                <w:kern w:val="2"/>
                <w:sz w:val="22"/>
                <w:szCs w:val="20"/>
                <w:lang w:val="de-DE" w:eastAsia="zh-CN" w:bidi="hi-IN"/>
              </w:rPr>
              <w:t>01</w:t>
            </w:r>
            <w:r>
              <w:rPr/>
              <w:t>.20</w:t>
            </w:r>
            <w:r>
              <w:rPr>
                <w:rFonts w:eastAsia="Times New Roman" w:cs="Times New Roman"/>
                <w:color w:val="333333"/>
                <w:kern w:val="2"/>
                <w:sz w:val="22"/>
                <w:szCs w:val="20"/>
                <w:lang w:val="de-DE" w:eastAsia="zh-CN" w:bidi="hi-IN"/>
              </w:rPr>
              <w:t>20</w:t>
            </w:r>
            <w:r>
              <w:rPr/>
              <w:t>-</w:t>
            </w:r>
            <w:r>
              <w:rPr>
                <w:rFonts w:eastAsia="Times New Roman" w:cs="Times New Roman"/>
                <w:color w:val="333333"/>
                <w:kern w:val="2"/>
                <w:sz w:val="22"/>
                <w:szCs w:val="20"/>
                <w:lang w:val="de-DE" w:eastAsia="zh-CN" w:bidi="hi-IN"/>
              </w:rPr>
              <w:t>04.2020</w:t>
            </w:r>
          </w:p>
        </w:tc>
        <w:tc>
          <w:tcPr>
            <w:tcW w:w="4661" w:type="dxa"/>
            <w:tcBorders>
              <w:top w:val="single" w:sz="2" w:space="0" w:color="000000"/>
              <w:left w:val="single" w:sz="2" w:space="0" w:color="000000"/>
              <w:bottom w:val="single" w:sz="2" w:space="0" w:color="000000"/>
              <w:right w:val="single" w:sz="2" w:space="0" w:color="000000"/>
            </w:tcBorders>
            <w:shd w:fill="E6E6E6" w:val="clear"/>
          </w:tcPr>
          <w:p>
            <w:pPr>
              <w:pStyle w:val="KopfLebensabschnitt"/>
              <w:shd w:val="clear" w:fill="E6E6E6"/>
              <w:snapToGrid w:val="false"/>
              <w:spacing w:before="0" w:after="0"/>
              <w:rPr/>
            </w:pPr>
            <w:r>
              <w:rPr>
                <w:rFonts w:eastAsia="Arial" w:cs="Arial"/>
                <w:color w:val="333333"/>
                <w:kern w:val="2"/>
                <w:sz w:val="22"/>
                <w:szCs w:val="20"/>
                <w:lang w:val="de-DE" w:eastAsia="zh-CN" w:bidi="hi-IN"/>
              </w:rPr>
              <w:t xml:space="preserve"> </w:t>
            </w:r>
            <w:r>
              <w:rPr>
                <w:rFonts w:eastAsia="Times New Roman" w:cs="Times New Roman"/>
                <w:color w:val="333333"/>
                <w:kern w:val="2"/>
                <w:sz w:val="22"/>
                <w:szCs w:val="20"/>
                <w:lang w:val="de-DE" w:eastAsia="zh-CN" w:bidi="hi-IN"/>
              </w:rPr>
              <w:t>MyVZugHome V3</w:t>
            </w:r>
          </w:p>
        </w:tc>
      </w:tr>
      <w:tr>
        <w:trPr/>
        <w:tc>
          <w:tcPr>
            <w:tcW w:w="9752" w:type="dxa"/>
            <w:gridSpan w:val="3"/>
            <w:tcBorders>
              <w:left w:val="single" w:sz="2" w:space="0" w:color="000000"/>
              <w:bottom w:val="single" w:sz="2" w:space="0" w:color="000000"/>
              <w:right w:val="single" w:sz="2" w:space="0" w:color="000000"/>
            </w:tcBorders>
          </w:tcPr>
          <w:p>
            <w:pPr>
              <w:pStyle w:val="TextBody"/>
              <w:spacing w:before="0" w:after="120"/>
              <w:rPr/>
            </w:pPr>
            <w:r>
              <w:rPr>
                <w:rFonts w:eastAsia="Times New Roman" w:cs="Arial"/>
                <w:color w:val="333333"/>
                <w:kern w:val="2"/>
                <w:sz w:val="22"/>
                <w:szCs w:val="22"/>
                <w:lang w:val="de-DE" w:eastAsia="zh-CN" w:bidi="hi-IN"/>
              </w:rPr>
              <w:t>Reactivation of two decomissioned Linux machines for inhousing of cloud services, Dockerization of build process (make, gcc), Rollout of thinlinc</w:t>
            </w:r>
          </w:p>
        </w:tc>
      </w:tr>
      <w:tr>
        <w:trPr/>
        <w:tc>
          <w:tcPr>
            <w:tcW w:w="9752" w:type="dxa"/>
            <w:gridSpan w:val="3"/>
            <w:tcBorders>
              <w:left w:val="single" w:sz="2" w:space="0" w:color="000000"/>
              <w:bottom w:val="single" w:sz="2" w:space="0" w:color="000000"/>
              <w:right w:val="single" w:sz="2" w:space="0" w:color="000000"/>
            </w:tcBorders>
          </w:tcPr>
          <w:p>
            <w:pPr>
              <w:pStyle w:val="TextBody"/>
              <w:snapToGrid w:val="false"/>
              <w:spacing w:before="0" w:after="0"/>
              <w:rPr/>
            </w:pPr>
            <w:r>
              <w:rPr>
                <w:rFonts w:eastAsia="Times New Roman" w:cs="Times New Roman"/>
                <w:b/>
                <w:bCs/>
                <w:color w:val="000000"/>
                <w:kern w:val="2"/>
                <w:sz w:val="22"/>
                <w:szCs w:val="20"/>
                <w:lang w:val="de-DE" w:eastAsia="zh-CN" w:bidi="hi-IN"/>
              </w:rPr>
              <w:t>Role</w:t>
            </w:r>
            <w:r>
              <w:rPr>
                <w:b/>
                <w:bCs/>
              </w:rPr>
              <w:t xml:space="preserve">: </w:t>
            </w:r>
            <w:r>
              <w:rPr/>
              <w:t xml:space="preserve"> Dev</w:t>
            </w:r>
            <w:r>
              <w:rPr>
                <w:rFonts w:eastAsia="Times New Roman" w:cs="Times New Roman"/>
                <w:color w:val="000000"/>
                <w:kern w:val="2"/>
                <w:sz w:val="22"/>
                <w:szCs w:val="20"/>
                <w:lang w:val="de-DE" w:eastAsia="zh-CN" w:bidi="hi-IN"/>
              </w:rPr>
              <w:t>Ops, Server Admin</w:t>
            </w:r>
          </w:p>
        </w:tc>
      </w:tr>
      <w:tr>
        <w:trPr/>
        <w:tc>
          <w:tcPr>
            <w:tcW w:w="9752" w:type="dxa"/>
            <w:gridSpan w:val="3"/>
            <w:tcBorders>
              <w:left w:val="single" w:sz="2" w:space="0" w:color="000000"/>
              <w:bottom w:val="single" w:sz="2" w:space="0" w:color="000000"/>
              <w:right w:val="single" w:sz="2" w:space="0" w:color="000000"/>
            </w:tcBorders>
          </w:tcPr>
          <w:p>
            <w:pPr>
              <w:pStyle w:val="TextBody"/>
              <w:spacing w:before="0" w:after="120"/>
              <w:rPr/>
            </w:pPr>
            <w:r>
              <w:rPr>
                <w:b/>
                <w:bCs/>
                <w:lang w:val="en-US"/>
              </w:rPr>
              <w:t>Technologies used</w:t>
            </w:r>
            <w:r>
              <w:rPr/>
              <w:t xml:space="preserve">: </w:t>
            </w:r>
            <w:r>
              <w:rPr>
                <w:rFonts w:eastAsia="Times New Roman" w:cs="Arial"/>
                <w:color w:val="333333"/>
                <w:kern w:val="2"/>
                <w:sz w:val="22"/>
                <w:szCs w:val="22"/>
                <w:lang w:val="de-DE" w:eastAsia="zh-CN" w:bidi="hi-IN"/>
              </w:rPr>
              <w:t xml:space="preserve">Confluence, Jira, </w:t>
            </w:r>
            <w:r>
              <w:rPr/>
              <w:t>Linux (rhel7 u</w:t>
            </w:r>
            <w:r>
              <w:rPr>
                <w:rFonts w:eastAsia="Times New Roman" w:cs="Times New Roman"/>
                <w:color w:val="000000"/>
                <w:kern w:val="2"/>
                <w:sz w:val="22"/>
                <w:szCs w:val="20"/>
                <w:lang w:val="de-DE" w:eastAsia="zh-CN" w:bidi="hi-IN"/>
              </w:rPr>
              <w:t>b</w:t>
            </w:r>
            <w:r>
              <w:rPr/>
              <w:t>untu,  centos, alpine, SLES)</w:t>
            </w:r>
            <w:r>
              <w:rPr>
                <w:rFonts w:eastAsia="Times New Roman" w:cs="Arial"/>
                <w:color w:val="333333"/>
                <w:kern w:val="2"/>
                <w:sz w:val="22"/>
                <w:szCs w:val="22"/>
                <w:lang w:val="de-DE" w:eastAsia="zh-CN" w:bidi="hi-IN"/>
              </w:rPr>
              <w:t xml:space="preserve"> , thinlinc</w:t>
            </w:r>
          </w:p>
        </w:tc>
      </w:tr>
    </w:tbl>
    <w:p>
      <w:pPr>
        <w:pStyle w:val="Normal"/>
        <w:rPr/>
      </w:pPr>
      <w:r>
        <w:rPr/>
      </w:r>
    </w:p>
    <w:tbl>
      <w:tblPr>
        <w:tblW w:w="9708" w:type="dxa"/>
        <w:jc w:val="left"/>
        <w:tblInd w:w="55" w:type="dxa"/>
        <w:tblCellMar>
          <w:top w:w="55" w:type="dxa"/>
          <w:left w:w="55" w:type="dxa"/>
          <w:bottom w:w="55" w:type="dxa"/>
          <w:right w:w="55" w:type="dxa"/>
        </w:tblCellMar>
        <w:tblLook w:val="0000" w:noHBand="0" w:noVBand="0" w:firstColumn="0" w:lastRow="0" w:lastColumn="0" w:firstRow="0"/>
      </w:tblPr>
      <w:tblGrid>
        <w:gridCol w:w="2824"/>
        <w:gridCol w:w="2262"/>
        <w:gridCol w:w="4622"/>
      </w:tblGrid>
      <w:tr>
        <w:trPr/>
        <w:tc>
          <w:tcPr>
            <w:tcW w:w="2824" w:type="dxa"/>
            <w:tcBorders>
              <w:top w:val="single" w:sz="2" w:space="0" w:color="000000"/>
              <w:left w:val="single" w:sz="2" w:space="0" w:color="000000"/>
              <w:bottom w:val="single" w:sz="2" w:space="0" w:color="000000"/>
            </w:tcBorders>
            <w:shd w:color="auto" w:fill="E6E6E6" w:val="clear"/>
          </w:tcPr>
          <w:p>
            <w:pPr>
              <w:pStyle w:val="KopfLebensabschnitt"/>
              <w:shd w:val="clear" w:fill="E6E6E6"/>
              <w:snapToGrid w:val="false"/>
              <w:spacing w:before="0" w:after="0"/>
              <w:rPr/>
            </w:pPr>
            <w:r>
              <w:rPr>
                <w:rFonts w:eastAsia="Times New Roman" w:cs="Times New Roman"/>
                <w:color w:val="333333"/>
                <w:kern w:val="2"/>
                <w:sz w:val="22"/>
                <w:szCs w:val="20"/>
                <w:lang w:val="en-US" w:eastAsia="zh-CN" w:bidi="hi-IN"/>
              </w:rPr>
              <w:t>Cyber Solutions, Munich</w:t>
            </w:r>
          </w:p>
        </w:tc>
        <w:tc>
          <w:tcPr>
            <w:tcW w:w="2262" w:type="dxa"/>
            <w:tcBorders>
              <w:top w:val="single" w:sz="2" w:space="0" w:color="000000"/>
              <w:left w:val="single" w:sz="2" w:space="0" w:color="000000"/>
              <w:bottom w:val="single" w:sz="2" w:space="0" w:color="000000"/>
            </w:tcBorders>
            <w:shd w:color="auto" w:fill="E6E6E6" w:val="clear"/>
          </w:tcPr>
          <w:p>
            <w:pPr>
              <w:pStyle w:val="KopfLebensabschnitt"/>
              <w:shd w:val="clear" w:fill="E6E6E6"/>
              <w:snapToGrid w:val="false"/>
              <w:spacing w:before="0" w:after="0"/>
              <w:rPr/>
            </w:pPr>
            <w:r>
              <w:rPr>
                <w:rFonts w:eastAsia="Times New Roman" w:cs="Times New Roman"/>
                <w:color w:val="333333"/>
                <w:kern w:val="2"/>
                <w:sz w:val="22"/>
                <w:szCs w:val="20"/>
                <w:lang w:val="en-US" w:eastAsia="zh-CN" w:bidi="hi-IN"/>
              </w:rPr>
              <w:t>10</w:t>
            </w:r>
            <w:r>
              <w:rPr>
                <w:lang w:val="en-US"/>
              </w:rPr>
              <w:t>.2019-</w:t>
            </w:r>
            <w:r>
              <w:rPr>
                <w:rFonts w:eastAsia="Times New Roman" w:cs="Times New Roman"/>
                <w:color w:val="333333"/>
                <w:kern w:val="2"/>
                <w:sz w:val="22"/>
                <w:szCs w:val="20"/>
                <w:lang w:val="en-US" w:eastAsia="zh-CN" w:bidi="hi-IN"/>
              </w:rPr>
              <w:t>12</w:t>
            </w:r>
            <w:r>
              <w:rPr>
                <w:lang w:val="en-US"/>
              </w:rPr>
              <w:t>.2019</w:t>
            </w:r>
          </w:p>
        </w:tc>
        <w:tc>
          <w:tcPr>
            <w:tcW w:w="4622" w:type="dxa"/>
            <w:tcBorders>
              <w:top w:val="single" w:sz="2" w:space="0" w:color="000000"/>
              <w:left w:val="single" w:sz="2" w:space="0" w:color="000000"/>
              <w:bottom w:val="single" w:sz="2" w:space="0" w:color="000000"/>
              <w:right w:val="single" w:sz="2" w:space="0" w:color="000000"/>
            </w:tcBorders>
            <w:shd w:color="auto" w:fill="E6E6E6" w:val="clear"/>
          </w:tcPr>
          <w:p>
            <w:pPr>
              <w:pStyle w:val="KopfLebensabschnitt"/>
              <w:shd w:val="clear" w:fill="E6E6E6"/>
              <w:snapToGrid w:val="false"/>
              <w:spacing w:before="0" w:after="0"/>
              <w:rPr>
                <w:rFonts w:ascii="Arial" w:hAnsi="Arial" w:eastAsia="Times New Roman" w:cs="Times New Roman"/>
                <w:color w:val="333333"/>
                <w:kern w:val="2"/>
                <w:sz w:val="22"/>
                <w:szCs w:val="20"/>
                <w:lang w:val="en-US" w:eastAsia="zh-CN" w:bidi="hi-IN"/>
              </w:rPr>
            </w:pPr>
            <w:r>
              <w:rPr>
                <w:rFonts w:eastAsia="Times New Roman" w:cs="Times New Roman"/>
                <w:color w:val="333333"/>
                <w:kern w:val="2"/>
                <w:sz w:val="22"/>
                <w:szCs w:val="20"/>
                <w:lang w:val="en-US" w:eastAsia="zh-CN" w:bidi="hi-IN"/>
              </w:rPr>
              <w:t>Web Shop 3.0</w:t>
            </w:r>
          </w:p>
        </w:tc>
      </w:tr>
      <w:tr>
        <w:trPr/>
        <w:tc>
          <w:tcPr>
            <w:tcW w:w="9708" w:type="dxa"/>
            <w:gridSpan w:val="3"/>
            <w:tcBorders>
              <w:left w:val="single" w:sz="2" w:space="0" w:color="000000"/>
              <w:bottom w:val="single" w:sz="2" w:space="0" w:color="000000"/>
              <w:right w:val="single" w:sz="2" w:space="0" w:color="000000"/>
            </w:tcBorders>
            <w:shd w:color="auto" w:fill="auto" w:val="clear"/>
          </w:tcPr>
          <w:p>
            <w:pPr>
              <w:pStyle w:val="Normal"/>
              <w:spacing w:before="0" w:after="120"/>
              <w:jc w:val="both"/>
              <w:rPr/>
            </w:pPr>
            <w:r>
              <w:rPr>
                <w:rFonts w:eastAsia="Times New Roman" w:cs="Arial"/>
                <w:color w:val="333333"/>
                <w:kern w:val="2"/>
                <w:sz w:val="22"/>
                <w:szCs w:val="22"/>
                <w:lang w:val="en-US" w:eastAsia="zh-CN" w:bidi="hi-IN"/>
              </w:rPr>
              <w:t>Mainetance of environments in preparation of black friday and cyber monday; Migration from Mysql to Percona, Creation of Jenkins jobs</w:t>
            </w:r>
          </w:p>
        </w:tc>
      </w:tr>
      <w:tr>
        <w:trPr/>
        <w:tc>
          <w:tcPr>
            <w:tcW w:w="9708" w:type="dxa"/>
            <w:gridSpan w:val="3"/>
            <w:tcBorders>
              <w:left w:val="single" w:sz="2" w:space="0" w:color="000000"/>
              <w:bottom w:val="single" w:sz="2" w:space="0" w:color="000000"/>
              <w:right w:val="single" w:sz="2" w:space="0" w:color="000000"/>
            </w:tcBorders>
            <w:shd w:color="auto" w:fill="auto" w:val="clear"/>
          </w:tcPr>
          <w:p>
            <w:pPr>
              <w:pStyle w:val="TextBody"/>
              <w:snapToGrid w:val="false"/>
              <w:spacing w:before="0" w:after="0"/>
              <w:rPr/>
            </w:pPr>
            <w:r>
              <w:rPr>
                <w:b/>
                <w:bCs/>
                <w:lang w:val="en-US"/>
              </w:rPr>
              <w:t xml:space="preserve">Role : </w:t>
            </w:r>
            <w:r>
              <w:rPr>
                <w:rFonts w:eastAsia="Times New Roman" w:cs="Times New Roman"/>
                <w:color w:val="000000"/>
                <w:kern w:val="2"/>
                <w:sz w:val="22"/>
                <w:szCs w:val="20"/>
                <w:lang w:val="en-US" w:eastAsia="zh-CN" w:bidi="hi-IN"/>
              </w:rPr>
              <w:t>Linux Admin</w:t>
            </w:r>
          </w:p>
        </w:tc>
      </w:tr>
      <w:tr>
        <w:trPr/>
        <w:tc>
          <w:tcPr>
            <w:tcW w:w="9708" w:type="dxa"/>
            <w:gridSpan w:val="3"/>
            <w:tcBorders>
              <w:left w:val="single" w:sz="2" w:space="0" w:color="000000"/>
              <w:bottom w:val="single" w:sz="2" w:space="0" w:color="000000"/>
              <w:right w:val="single" w:sz="2" w:space="0" w:color="000000"/>
            </w:tcBorders>
            <w:shd w:color="auto" w:fill="auto" w:val="clear"/>
          </w:tcPr>
          <w:p>
            <w:pPr>
              <w:pStyle w:val="TextBody"/>
              <w:spacing w:before="0" w:after="120"/>
              <w:rPr/>
            </w:pPr>
            <w:r>
              <w:rPr>
                <w:b/>
                <w:bCs/>
                <w:lang w:val="en-US"/>
              </w:rPr>
              <w:t>Technologies used</w:t>
            </w:r>
            <w:r>
              <w:rPr>
                <w:lang w:val="en-US"/>
              </w:rPr>
              <w:t xml:space="preserve">:  </w:t>
            </w:r>
            <w:r>
              <w:rPr>
                <w:rFonts w:eastAsia="Times New Roman" w:cs="Times New Roman"/>
                <w:color w:val="000000"/>
                <w:kern w:val="2"/>
                <w:sz w:val="22"/>
                <w:szCs w:val="20"/>
                <w:lang w:val="en-US" w:eastAsia="zh-CN" w:bidi="hi-IN"/>
              </w:rPr>
              <w:t>Ansible, Bitbucket, Confluence, csshx, Docker, docker-compose, Grafana, Jenkins, Jira, Linux, Percona Cluster/Manager</w:t>
            </w:r>
          </w:p>
        </w:tc>
      </w:tr>
    </w:tbl>
    <w:p>
      <w:pPr>
        <w:pStyle w:val="Normal"/>
        <w:rPr/>
      </w:pPr>
      <w:r>
        <w:rPr/>
      </w:r>
    </w:p>
    <w:tbl>
      <w:tblPr>
        <w:tblW w:w="9708" w:type="dxa"/>
        <w:jc w:val="left"/>
        <w:tblInd w:w="55" w:type="dxa"/>
        <w:tblCellMar>
          <w:top w:w="55" w:type="dxa"/>
          <w:left w:w="55" w:type="dxa"/>
          <w:bottom w:w="55" w:type="dxa"/>
          <w:right w:w="55" w:type="dxa"/>
        </w:tblCellMar>
        <w:tblLook w:val="0000" w:noHBand="0" w:noVBand="0" w:firstColumn="0" w:lastRow="0" w:lastColumn="0" w:firstRow="0"/>
      </w:tblPr>
      <w:tblGrid>
        <w:gridCol w:w="2824"/>
        <w:gridCol w:w="2262"/>
        <w:gridCol w:w="4622"/>
      </w:tblGrid>
      <w:tr>
        <w:trPr/>
        <w:tc>
          <w:tcPr>
            <w:tcW w:w="2824" w:type="dxa"/>
            <w:tcBorders>
              <w:top w:val="single" w:sz="2" w:space="0" w:color="000000"/>
              <w:left w:val="single" w:sz="2" w:space="0" w:color="000000"/>
              <w:bottom w:val="single" w:sz="2" w:space="0" w:color="000000"/>
            </w:tcBorders>
            <w:shd w:color="auto" w:fill="E6E6E6" w:val="clear"/>
          </w:tcPr>
          <w:p>
            <w:pPr>
              <w:pStyle w:val="KopfLebensabschnitt"/>
              <w:shd w:val="clear" w:fill="E6E6E6"/>
              <w:snapToGrid w:val="false"/>
              <w:spacing w:before="0" w:after="0"/>
              <w:rPr>
                <w:rFonts w:ascii="Arial" w:hAnsi="Arial" w:eastAsia="Times New Roman" w:cs="Times New Roman"/>
                <w:color w:val="333333"/>
                <w:kern w:val="2"/>
                <w:sz w:val="22"/>
                <w:szCs w:val="20"/>
                <w:lang w:val="en-US" w:eastAsia="zh-CN" w:bidi="hi-IN"/>
              </w:rPr>
            </w:pPr>
            <w:r>
              <w:rPr>
                <w:rFonts w:eastAsia="Times New Roman" w:cs="Times New Roman"/>
                <w:color w:val="333333"/>
                <w:kern w:val="2"/>
                <w:sz w:val="22"/>
                <w:szCs w:val="20"/>
                <w:lang w:val="en-US" w:eastAsia="zh-CN" w:bidi="hi-IN"/>
              </w:rPr>
              <w:t>Consors Nuremberg</w:t>
            </w:r>
          </w:p>
        </w:tc>
        <w:tc>
          <w:tcPr>
            <w:tcW w:w="2262" w:type="dxa"/>
            <w:tcBorders>
              <w:top w:val="single" w:sz="2" w:space="0" w:color="000000"/>
              <w:left w:val="single" w:sz="2" w:space="0" w:color="000000"/>
              <w:bottom w:val="single" w:sz="2" w:space="0" w:color="000000"/>
            </w:tcBorders>
            <w:shd w:color="auto" w:fill="E6E6E6" w:val="clear"/>
          </w:tcPr>
          <w:p>
            <w:pPr>
              <w:pStyle w:val="KopfLebensabschnitt"/>
              <w:shd w:val="clear" w:fill="E6E6E6"/>
              <w:snapToGrid w:val="false"/>
              <w:spacing w:before="0" w:after="0"/>
              <w:rPr/>
            </w:pPr>
            <w:r>
              <w:rPr>
                <w:lang w:val="en-US"/>
              </w:rPr>
              <w:t>0</w:t>
            </w:r>
            <w:r>
              <w:rPr>
                <w:rFonts w:eastAsia="Times New Roman" w:cs="Times New Roman"/>
                <w:color w:val="333333"/>
                <w:kern w:val="2"/>
                <w:sz w:val="22"/>
                <w:szCs w:val="20"/>
                <w:lang w:val="en-US" w:eastAsia="zh-CN" w:bidi="hi-IN"/>
              </w:rPr>
              <w:t>8</w:t>
            </w:r>
            <w:r>
              <w:rPr>
                <w:lang w:val="en-US"/>
              </w:rPr>
              <w:t>.2019-0</w:t>
            </w:r>
            <w:r>
              <w:rPr>
                <w:rFonts w:eastAsia="Times New Roman" w:cs="Times New Roman"/>
                <w:color w:val="333333"/>
                <w:kern w:val="2"/>
                <w:sz w:val="22"/>
                <w:szCs w:val="20"/>
                <w:lang w:val="en-US" w:eastAsia="zh-CN" w:bidi="hi-IN"/>
              </w:rPr>
              <w:t>9</w:t>
            </w:r>
            <w:r>
              <w:rPr>
                <w:lang w:val="en-US"/>
              </w:rPr>
              <w:t>.2019</w:t>
            </w:r>
          </w:p>
        </w:tc>
        <w:tc>
          <w:tcPr>
            <w:tcW w:w="4622" w:type="dxa"/>
            <w:tcBorders>
              <w:top w:val="single" w:sz="2" w:space="0" w:color="000000"/>
              <w:left w:val="single" w:sz="2" w:space="0" w:color="000000"/>
              <w:bottom w:val="single" w:sz="2" w:space="0" w:color="000000"/>
              <w:right w:val="single" w:sz="2" w:space="0" w:color="000000"/>
            </w:tcBorders>
            <w:shd w:color="auto" w:fill="E6E6E6" w:val="clear"/>
          </w:tcPr>
          <w:p>
            <w:pPr>
              <w:pStyle w:val="KopfLebensabschnitt"/>
              <w:shd w:val="clear" w:fill="E6E6E6"/>
              <w:snapToGrid w:val="false"/>
              <w:spacing w:before="0" w:after="0"/>
              <w:rPr>
                <w:rFonts w:ascii="Arial" w:hAnsi="Arial" w:eastAsia="Times New Roman" w:cs="Times New Roman"/>
                <w:color w:val="333333"/>
                <w:kern w:val="2"/>
                <w:sz w:val="22"/>
                <w:szCs w:val="20"/>
                <w:lang w:val="en-US" w:eastAsia="zh-CN" w:bidi="hi-IN"/>
              </w:rPr>
            </w:pPr>
            <w:r>
              <w:rPr>
                <w:rFonts w:eastAsia="Times New Roman" w:cs="Times New Roman"/>
                <w:color w:val="333333"/>
                <w:kern w:val="2"/>
                <w:sz w:val="22"/>
                <w:szCs w:val="20"/>
                <w:lang w:val="en-US" w:eastAsia="zh-CN" w:bidi="hi-IN"/>
              </w:rPr>
              <w:t xml:space="preserve">Assistant Release management </w:t>
            </w:r>
          </w:p>
        </w:tc>
      </w:tr>
      <w:tr>
        <w:trPr/>
        <w:tc>
          <w:tcPr>
            <w:tcW w:w="9708" w:type="dxa"/>
            <w:gridSpan w:val="3"/>
            <w:tcBorders>
              <w:left w:val="single" w:sz="2" w:space="0" w:color="000000"/>
              <w:bottom w:val="single" w:sz="2" w:space="0" w:color="000000"/>
              <w:right w:val="single" w:sz="2" w:space="0" w:color="000000"/>
            </w:tcBorders>
            <w:shd w:color="auto" w:fill="auto" w:val="clear"/>
          </w:tcPr>
          <w:p>
            <w:pPr>
              <w:pStyle w:val="Normal"/>
              <w:spacing w:before="0" w:after="120"/>
              <w:jc w:val="both"/>
              <w:rPr>
                <w:rFonts w:ascii="Arial" w:hAnsi="Arial" w:eastAsia="Times New Roman" w:cs="Arial"/>
                <w:color w:val="333333"/>
                <w:kern w:val="2"/>
                <w:sz w:val="22"/>
                <w:szCs w:val="22"/>
                <w:lang w:val="en-US" w:eastAsia="zh-CN" w:bidi="hi-IN"/>
              </w:rPr>
            </w:pPr>
            <w:r>
              <w:rPr>
                <w:rFonts w:eastAsia="Times New Roman" w:cs="Arial"/>
                <w:color w:val="333333"/>
                <w:kern w:val="2"/>
                <w:sz w:val="22"/>
                <w:szCs w:val="22"/>
                <w:lang w:val="en-US" w:eastAsia="zh-CN" w:bidi="hi-IN"/>
              </w:rPr>
              <w:t>Assisted release manager in collecting and normalizing ticket status reports of 12 teams</w:t>
            </w:r>
          </w:p>
        </w:tc>
      </w:tr>
      <w:tr>
        <w:trPr/>
        <w:tc>
          <w:tcPr>
            <w:tcW w:w="9708" w:type="dxa"/>
            <w:gridSpan w:val="3"/>
            <w:tcBorders>
              <w:left w:val="single" w:sz="2" w:space="0" w:color="000000"/>
              <w:bottom w:val="single" w:sz="2" w:space="0" w:color="000000"/>
              <w:right w:val="single" w:sz="2" w:space="0" w:color="000000"/>
            </w:tcBorders>
            <w:shd w:color="auto" w:fill="auto" w:val="clear"/>
          </w:tcPr>
          <w:p>
            <w:pPr>
              <w:pStyle w:val="TextBody"/>
              <w:snapToGrid w:val="false"/>
              <w:spacing w:before="0" w:after="0"/>
              <w:rPr/>
            </w:pPr>
            <w:r>
              <w:rPr>
                <w:b/>
                <w:bCs/>
                <w:lang w:val="en-US"/>
              </w:rPr>
              <w:t xml:space="preserve">Role : </w:t>
            </w:r>
            <w:r>
              <w:rPr>
                <w:rFonts w:eastAsia="Times New Roman" w:cs="Times New Roman"/>
                <w:color w:val="000000"/>
                <w:kern w:val="2"/>
                <w:sz w:val="22"/>
                <w:szCs w:val="20"/>
                <w:lang w:val="en-US" w:eastAsia="zh-CN" w:bidi="hi-IN"/>
              </w:rPr>
              <w:t>release management assistant</w:t>
            </w:r>
          </w:p>
        </w:tc>
      </w:tr>
      <w:tr>
        <w:trPr/>
        <w:tc>
          <w:tcPr>
            <w:tcW w:w="9708" w:type="dxa"/>
            <w:gridSpan w:val="3"/>
            <w:tcBorders>
              <w:left w:val="single" w:sz="2" w:space="0" w:color="000000"/>
              <w:bottom w:val="single" w:sz="2" w:space="0" w:color="000000"/>
              <w:right w:val="single" w:sz="2" w:space="0" w:color="000000"/>
            </w:tcBorders>
            <w:shd w:color="auto" w:fill="auto" w:val="clear"/>
          </w:tcPr>
          <w:p>
            <w:pPr>
              <w:pStyle w:val="TextBody"/>
              <w:spacing w:before="0" w:after="120"/>
              <w:rPr/>
            </w:pPr>
            <w:r>
              <w:rPr>
                <w:b/>
                <w:bCs/>
                <w:lang w:val="en-US"/>
              </w:rPr>
              <w:t>Technologies used</w:t>
            </w:r>
            <w:r>
              <w:rPr>
                <w:lang w:val="en-US"/>
              </w:rPr>
              <w:t xml:space="preserve">:  </w:t>
            </w:r>
            <w:r>
              <w:rPr>
                <w:rFonts w:eastAsia="Times New Roman" w:cs="Times New Roman"/>
                <w:color w:val="000000"/>
                <w:kern w:val="2"/>
                <w:sz w:val="22"/>
                <w:szCs w:val="20"/>
                <w:lang w:val="en-US" w:eastAsia="zh-CN" w:bidi="hi-IN"/>
              </w:rPr>
              <w:t>Excel</w:t>
            </w:r>
          </w:p>
        </w:tc>
      </w:tr>
    </w:tbl>
    <w:p>
      <w:pPr>
        <w:pStyle w:val="Normal"/>
        <w:tabs>
          <w:tab w:val="clear" w:pos="709"/>
          <w:tab w:val="left" w:pos="0" w:leader="none"/>
        </w:tabs>
        <w:rPr>
          <w:lang w:val="en-US"/>
        </w:rPr>
      </w:pPr>
      <w:r>
        <w:rPr>
          <w:lang w:val="en-US"/>
        </w:rPr>
      </w:r>
    </w:p>
    <w:tbl>
      <w:tblPr>
        <w:tblW w:w="9708" w:type="dxa"/>
        <w:jc w:val="left"/>
        <w:tblInd w:w="55" w:type="dxa"/>
        <w:tblCellMar>
          <w:top w:w="55" w:type="dxa"/>
          <w:left w:w="55" w:type="dxa"/>
          <w:bottom w:w="55" w:type="dxa"/>
          <w:right w:w="55" w:type="dxa"/>
        </w:tblCellMar>
        <w:tblLook w:val="0000" w:noHBand="0" w:noVBand="0" w:firstColumn="0" w:lastRow="0" w:lastColumn="0" w:firstRow="0"/>
      </w:tblPr>
      <w:tblGrid>
        <w:gridCol w:w="2824"/>
        <w:gridCol w:w="2262"/>
        <w:gridCol w:w="4622"/>
      </w:tblGrid>
      <w:tr>
        <w:trPr/>
        <w:tc>
          <w:tcPr>
            <w:tcW w:w="2824" w:type="dxa"/>
            <w:tcBorders>
              <w:top w:val="single" w:sz="2" w:space="0" w:color="000000"/>
              <w:left w:val="single" w:sz="2" w:space="0" w:color="000000"/>
              <w:bottom w:val="single" w:sz="2" w:space="0" w:color="000000"/>
            </w:tcBorders>
            <w:shd w:color="auto" w:fill="E6E6E6" w:val="clear"/>
          </w:tcPr>
          <w:p>
            <w:pPr>
              <w:pStyle w:val="KopfLebensabschnitt"/>
              <w:shd w:val="clear" w:fill="E6E6E6"/>
              <w:snapToGrid w:val="false"/>
              <w:spacing w:before="0" w:after="0"/>
              <w:rPr/>
            </w:pPr>
            <w:r>
              <w:rPr>
                <w:lang w:val="en-US"/>
              </w:rPr>
              <w:t>TAB Erfurt</w:t>
            </w:r>
          </w:p>
        </w:tc>
        <w:tc>
          <w:tcPr>
            <w:tcW w:w="2262" w:type="dxa"/>
            <w:tcBorders>
              <w:top w:val="single" w:sz="2" w:space="0" w:color="000000"/>
              <w:left w:val="single" w:sz="2" w:space="0" w:color="000000"/>
              <w:bottom w:val="single" w:sz="2" w:space="0" w:color="000000"/>
            </w:tcBorders>
            <w:shd w:color="auto" w:fill="E6E6E6" w:val="clear"/>
          </w:tcPr>
          <w:p>
            <w:pPr>
              <w:pStyle w:val="KopfLebensabschnitt"/>
              <w:shd w:val="clear" w:fill="E6E6E6"/>
              <w:snapToGrid w:val="false"/>
              <w:spacing w:before="0" w:after="0"/>
              <w:rPr/>
            </w:pPr>
            <w:r>
              <w:rPr>
                <w:lang w:val="en-US"/>
              </w:rPr>
              <w:t>04.2019-07.2019</w:t>
            </w:r>
          </w:p>
        </w:tc>
        <w:tc>
          <w:tcPr>
            <w:tcW w:w="4622" w:type="dxa"/>
            <w:tcBorders>
              <w:top w:val="single" w:sz="2" w:space="0" w:color="000000"/>
              <w:left w:val="single" w:sz="2" w:space="0" w:color="000000"/>
              <w:bottom w:val="single" w:sz="2" w:space="0" w:color="000000"/>
              <w:right w:val="single" w:sz="2" w:space="0" w:color="000000"/>
            </w:tcBorders>
            <w:shd w:color="auto" w:fill="E6E6E6" w:val="clear"/>
          </w:tcPr>
          <w:p>
            <w:pPr>
              <w:pStyle w:val="KopfLebensabschnitt"/>
              <w:shd w:val="clear" w:fill="E6E6E6"/>
              <w:snapToGrid w:val="false"/>
              <w:spacing w:before="0" w:after="0"/>
              <w:rPr/>
            </w:pPr>
            <w:r>
              <w:rPr>
                <w:lang w:val="en-US"/>
              </w:rPr>
              <w:t>Ecohesion ; separation of roles</w:t>
            </w:r>
          </w:p>
        </w:tc>
      </w:tr>
      <w:tr>
        <w:trPr/>
        <w:tc>
          <w:tcPr>
            <w:tcW w:w="9708" w:type="dxa"/>
            <w:gridSpan w:val="3"/>
            <w:tcBorders>
              <w:left w:val="single" w:sz="2" w:space="0" w:color="000000"/>
              <w:bottom w:val="single" w:sz="2" w:space="0" w:color="000000"/>
              <w:right w:val="single" w:sz="2" w:space="0" w:color="000000"/>
            </w:tcBorders>
            <w:shd w:color="auto" w:fill="auto" w:val="clear"/>
          </w:tcPr>
          <w:p>
            <w:pPr>
              <w:pStyle w:val="Normal"/>
              <w:spacing w:before="0" w:after="120"/>
              <w:jc w:val="both"/>
              <w:rPr/>
            </w:pPr>
            <w:r>
              <w:rPr>
                <w:rFonts w:cs="Arial"/>
                <w:color w:val="333333"/>
                <w:szCs w:val="22"/>
                <w:lang w:val="en-US"/>
              </w:rPr>
              <w:t>Manual staging and life deployments in Liferay. Migration of an existing CI environment from Jenkins and Gitblit to GitLab-CI. Establishment of multiple docker-based build-agents. Anticipating of a highly-attended Task Force to ensure code quality. Initial design of a complete, all-encompassing IaC approach. Troubleshooting and related ticket processing.</w:t>
            </w:r>
          </w:p>
        </w:tc>
      </w:tr>
      <w:tr>
        <w:trPr/>
        <w:tc>
          <w:tcPr>
            <w:tcW w:w="9708" w:type="dxa"/>
            <w:gridSpan w:val="3"/>
            <w:tcBorders>
              <w:left w:val="single" w:sz="2" w:space="0" w:color="000000"/>
              <w:bottom w:val="single" w:sz="2" w:space="0" w:color="000000"/>
              <w:right w:val="single" w:sz="2" w:space="0" w:color="000000"/>
            </w:tcBorders>
            <w:shd w:color="auto" w:fill="auto" w:val="clear"/>
          </w:tcPr>
          <w:p>
            <w:pPr>
              <w:pStyle w:val="TextBody"/>
              <w:snapToGrid w:val="false"/>
              <w:spacing w:before="0" w:after="0"/>
              <w:rPr/>
            </w:pPr>
            <w:r>
              <w:rPr>
                <w:b/>
                <w:bCs/>
                <w:lang w:val="en-US"/>
              </w:rPr>
              <w:t xml:space="preserve">Role : </w:t>
            </w:r>
            <w:r>
              <w:rPr>
                <w:lang w:val="en-US"/>
              </w:rPr>
              <w:t>DevOps pioneer, automation expert</w:t>
            </w:r>
          </w:p>
        </w:tc>
      </w:tr>
      <w:tr>
        <w:trPr/>
        <w:tc>
          <w:tcPr>
            <w:tcW w:w="9708" w:type="dxa"/>
            <w:gridSpan w:val="3"/>
            <w:tcBorders>
              <w:left w:val="single" w:sz="2" w:space="0" w:color="000000"/>
              <w:bottom w:val="single" w:sz="2" w:space="0" w:color="000000"/>
              <w:right w:val="single" w:sz="2" w:space="0" w:color="000000"/>
            </w:tcBorders>
            <w:shd w:color="auto" w:fill="auto" w:val="clear"/>
          </w:tcPr>
          <w:p>
            <w:pPr>
              <w:pStyle w:val="TextBody"/>
              <w:spacing w:before="0" w:after="120"/>
              <w:rPr/>
            </w:pPr>
            <w:r>
              <w:rPr>
                <w:b/>
                <w:bCs/>
                <w:lang w:val="en-US"/>
              </w:rPr>
              <w:t>Technologies used</w:t>
            </w:r>
            <w:r>
              <w:rPr>
                <w:lang w:val="en-US"/>
              </w:rPr>
              <w:t>:  GitLab, Liferay, centOS Linux, Ansible, plantUML, IDEA</w:t>
            </w:r>
          </w:p>
        </w:tc>
      </w:tr>
    </w:tbl>
    <w:p>
      <w:pPr>
        <w:pStyle w:val="Normal"/>
        <w:rPr/>
      </w:pPr>
      <w:r>
        <w:rPr/>
      </w:r>
    </w:p>
    <w:tbl>
      <w:tblPr>
        <w:tblW w:w="9708" w:type="dxa"/>
        <w:jc w:val="left"/>
        <w:tblInd w:w="55" w:type="dxa"/>
        <w:tblCellMar>
          <w:top w:w="55" w:type="dxa"/>
          <w:left w:w="55" w:type="dxa"/>
          <w:bottom w:w="55" w:type="dxa"/>
          <w:right w:w="55" w:type="dxa"/>
        </w:tblCellMar>
        <w:tblLook w:val="0000" w:noHBand="0" w:noVBand="0" w:firstColumn="0" w:lastRow="0" w:lastColumn="0" w:firstRow="0"/>
      </w:tblPr>
      <w:tblGrid>
        <w:gridCol w:w="2824"/>
        <w:gridCol w:w="2262"/>
        <w:gridCol w:w="4622"/>
      </w:tblGrid>
      <w:tr>
        <w:trPr/>
        <w:tc>
          <w:tcPr>
            <w:tcW w:w="2824" w:type="dxa"/>
            <w:tcBorders>
              <w:top w:val="single" w:sz="2" w:space="0" w:color="000000"/>
              <w:left w:val="single" w:sz="2" w:space="0" w:color="000000"/>
              <w:bottom w:val="single" w:sz="2" w:space="0" w:color="000000"/>
            </w:tcBorders>
            <w:shd w:color="auto" w:fill="E6E6E6" w:val="clear"/>
          </w:tcPr>
          <w:p>
            <w:pPr>
              <w:pStyle w:val="KopfLebensabschnitt"/>
              <w:shd w:val="clear" w:fill="E6E6E6"/>
              <w:snapToGrid w:val="false"/>
              <w:spacing w:before="0" w:after="0"/>
              <w:rPr>
                <w:lang w:val="en-US"/>
              </w:rPr>
            </w:pPr>
            <w:r>
              <w:rPr>
                <w:lang w:val="en-US"/>
              </w:rPr>
              <w:t>ZF Passau</w:t>
            </w:r>
          </w:p>
        </w:tc>
        <w:tc>
          <w:tcPr>
            <w:tcW w:w="2262" w:type="dxa"/>
            <w:tcBorders>
              <w:top w:val="single" w:sz="2" w:space="0" w:color="000000"/>
              <w:left w:val="single" w:sz="2" w:space="0" w:color="000000"/>
              <w:bottom w:val="single" w:sz="2" w:space="0" w:color="000000"/>
            </w:tcBorders>
            <w:shd w:color="auto" w:fill="E6E6E6" w:val="clear"/>
          </w:tcPr>
          <w:p>
            <w:pPr>
              <w:pStyle w:val="KopfLebensabschnitt"/>
              <w:shd w:val="clear" w:fill="E6E6E6"/>
              <w:snapToGrid w:val="false"/>
              <w:spacing w:before="0" w:after="0"/>
              <w:rPr>
                <w:lang w:val="en-US"/>
              </w:rPr>
            </w:pPr>
            <w:r>
              <w:rPr>
                <w:lang w:val="en-US"/>
              </w:rPr>
              <w:t>10.2018-01.2019</w:t>
            </w:r>
          </w:p>
        </w:tc>
        <w:tc>
          <w:tcPr>
            <w:tcW w:w="4622" w:type="dxa"/>
            <w:tcBorders>
              <w:top w:val="single" w:sz="2" w:space="0" w:color="000000"/>
              <w:left w:val="single" w:sz="2" w:space="0" w:color="000000"/>
              <w:bottom w:val="single" w:sz="2" w:space="0" w:color="000000"/>
              <w:right w:val="single" w:sz="2" w:space="0" w:color="000000"/>
            </w:tcBorders>
            <w:shd w:color="auto" w:fill="E6E6E6" w:val="clear"/>
          </w:tcPr>
          <w:p>
            <w:pPr>
              <w:pStyle w:val="KopfLebensabschnitt"/>
              <w:shd w:val="clear" w:fill="E6E6E6"/>
              <w:snapToGrid w:val="false"/>
              <w:spacing w:before="0" w:after="0"/>
              <w:rPr>
                <w:lang w:val="en-US"/>
              </w:rPr>
            </w:pPr>
            <w:r>
              <w:rPr>
                <w:lang w:val="en-US"/>
              </w:rPr>
              <w:t>DevOps A4.0</w:t>
            </w:r>
          </w:p>
        </w:tc>
      </w:tr>
      <w:tr>
        <w:trPr/>
        <w:tc>
          <w:tcPr>
            <w:tcW w:w="9708" w:type="dxa"/>
            <w:gridSpan w:val="3"/>
            <w:tcBorders>
              <w:left w:val="single" w:sz="2" w:space="0" w:color="000000"/>
              <w:bottom w:val="single" w:sz="2" w:space="0" w:color="000000"/>
              <w:right w:val="single" w:sz="2" w:space="0" w:color="000000"/>
            </w:tcBorders>
            <w:shd w:color="auto" w:fill="auto" w:val="clear"/>
          </w:tcPr>
          <w:p>
            <w:pPr>
              <w:pStyle w:val="TextBody"/>
              <w:spacing w:before="0" w:after="120"/>
              <w:rPr>
                <w:lang w:val="en-US"/>
              </w:rPr>
            </w:pPr>
            <w:r>
              <w:rPr>
                <w:rFonts w:cs="Arial"/>
                <w:color w:val="333333"/>
                <w:szCs w:val="22"/>
                <w:lang w:val="en-US"/>
              </w:rPr>
              <w:t>Design and construction of an IaC toolchain for the automatic creation of environments based on OpenStack and corresponding TFS build jobs. Creation of test environments based on rabbitmq and Python with docker compose. Setting up remote access to a Ubuntu VM via Citrix.</w:t>
            </w:r>
          </w:p>
        </w:tc>
      </w:tr>
      <w:tr>
        <w:trPr/>
        <w:tc>
          <w:tcPr>
            <w:tcW w:w="9708" w:type="dxa"/>
            <w:gridSpan w:val="3"/>
            <w:tcBorders>
              <w:left w:val="single" w:sz="2" w:space="0" w:color="000000"/>
              <w:bottom w:val="single" w:sz="2" w:space="0" w:color="000000"/>
              <w:right w:val="single" w:sz="2" w:space="0" w:color="000000"/>
            </w:tcBorders>
            <w:shd w:color="auto" w:fill="auto" w:val="clear"/>
          </w:tcPr>
          <w:p>
            <w:pPr>
              <w:pStyle w:val="TextBody"/>
              <w:snapToGrid w:val="false"/>
              <w:spacing w:before="0" w:after="0"/>
              <w:rPr>
                <w:lang w:val="en-US"/>
              </w:rPr>
            </w:pPr>
            <w:r>
              <w:rPr>
                <w:b/>
                <w:bCs/>
                <w:lang w:val="en-US"/>
              </w:rPr>
              <w:t xml:space="preserve">Role : </w:t>
            </w:r>
            <w:r>
              <w:rPr>
                <w:lang w:val="en-US"/>
              </w:rPr>
              <w:t>DevOps pioneer, automation expert</w:t>
            </w:r>
          </w:p>
        </w:tc>
      </w:tr>
      <w:tr>
        <w:trPr/>
        <w:tc>
          <w:tcPr>
            <w:tcW w:w="9708" w:type="dxa"/>
            <w:gridSpan w:val="3"/>
            <w:tcBorders>
              <w:left w:val="single" w:sz="2" w:space="0" w:color="000000"/>
              <w:bottom w:val="single" w:sz="2" w:space="0" w:color="000000"/>
              <w:right w:val="single" w:sz="2" w:space="0" w:color="000000"/>
            </w:tcBorders>
            <w:shd w:color="auto" w:fill="auto" w:val="clear"/>
          </w:tcPr>
          <w:p>
            <w:pPr>
              <w:pStyle w:val="TextBody"/>
              <w:spacing w:before="0" w:after="120"/>
              <w:rPr>
                <w:lang w:val="en-US"/>
              </w:rPr>
            </w:pPr>
            <w:r>
              <w:rPr>
                <w:b/>
                <w:bCs/>
                <w:lang w:val="en-US"/>
              </w:rPr>
              <w:t>Technologies used</w:t>
            </w:r>
            <w:r>
              <w:rPr>
                <w:lang w:val="en-US"/>
              </w:rPr>
              <w:t xml:space="preserve">: </w:t>
            </w:r>
            <w:r>
              <w:rPr>
                <w:rFonts w:cs="Arial"/>
                <w:color w:val="333333"/>
                <w:szCs w:val="22"/>
                <w:lang w:val="en-US"/>
              </w:rPr>
              <w:t>Linux, Terraform, Ansible, Consul, Git, TFS, plantUML, Citrix</w:t>
            </w:r>
          </w:p>
        </w:tc>
      </w:tr>
    </w:tbl>
    <w:p>
      <w:pPr>
        <w:pStyle w:val="Normal"/>
        <w:tabs>
          <w:tab w:val="clear" w:pos="709"/>
          <w:tab w:val="left" w:pos="0" w:leader="none"/>
        </w:tabs>
        <w:rPr>
          <w:lang w:val="en-US"/>
        </w:rPr>
      </w:pPr>
      <w:r>
        <w:rPr>
          <w:lang w:val="en-US"/>
        </w:rPr>
      </w:r>
    </w:p>
    <w:tbl>
      <w:tblPr>
        <w:tblW w:w="9708" w:type="dxa"/>
        <w:jc w:val="left"/>
        <w:tblInd w:w="55" w:type="dxa"/>
        <w:tblCellMar>
          <w:top w:w="55" w:type="dxa"/>
          <w:left w:w="55" w:type="dxa"/>
          <w:bottom w:w="55" w:type="dxa"/>
          <w:right w:w="55" w:type="dxa"/>
        </w:tblCellMar>
        <w:tblLook w:val="0000" w:noHBand="0" w:noVBand="0" w:firstColumn="0" w:lastRow="0" w:lastColumn="0" w:firstRow="0"/>
      </w:tblPr>
      <w:tblGrid>
        <w:gridCol w:w="2824"/>
        <w:gridCol w:w="2262"/>
        <w:gridCol w:w="4622"/>
      </w:tblGrid>
      <w:tr>
        <w:trPr/>
        <w:tc>
          <w:tcPr>
            <w:tcW w:w="2824" w:type="dxa"/>
            <w:tcBorders>
              <w:top w:val="single" w:sz="2" w:space="0" w:color="000000"/>
              <w:left w:val="single" w:sz="2" w:space="0" w:color="000000"/>
              <w:bottom w:val="single" w:sz="2" w:space="0" w:color="000000"/>
            </w:tcBorders>
            <w:shd w:color="auto" w:fill="E6E6E6" w:val="clear"/>
          </w:tcPr>
          <w:p>
            <w:pPr>
              <w:pStyle w:val="KopfLebensabschnitt"/>
              <w:shd w:val="clear" w:fill="E6E6E6"/>
              <w:snapToGrid w:val="false"/>
              <w:spacing w:before="0" w:after="0"/>
              <w:rPr>
                <w:lang w:val="en-US"/>
              </w:rPr>
            </w:pPr>
            <w:r>
              <w:rPr>
                <w:lang w:val="en-US"/>
              </w:rPr>
              <w:t>Voith DSG</w:t>
            </w:r>
          </w:p>
        </w:tc>
        <w:tc>
          <w:tcPr>
            <w:tcW w:w="2262" w:type="dxa"/>
            <w:tcBorders>
              <w:top w:val="single" w:sz="2" w:space="0" w:color="000000"/>
              <w:left w:val="single" w:sz="2" w:space="0" w:color="000000"/>
              <w:bottom w:val="single" w:sz="2" w:space="0" w:color="000000"/>
            </w:tcBorders>
            <w:shd w:color="auto" w:fill="E6E6E6" w:val="clear"/>
          </w:tcPr>
          <w:p>
            <w:pPr>
              <w:pStyle w:val="KopfLebensabschnitt"/>
              <w:shd w:val="clear" w:fill="E6E6E6"/>
              <w:snapToGrid w:val="false"/>
              <w:spacing w:before="0" w:after="0"/>
              <w:rPr>
                <w:lang w:val="en-US"/>
              </w:rPr>
            </w:pPr>
            <w:r>
              <w:rPr>
                <w:lang w:val="en-US"/>
              </w:rPr>
              <w:t>07.2017-09.2018</w:t>
            </w:r>
          </w:p>
        </w:tc>
        <w:tc>
          <w:tcPr>
            <w:tcW w:w="4622" w:type="dxa"/>
            <w:tcBorders>
              <w:top w:val="single" w:sz="2" w:space="0" w:color="000000"/>
              <w:left w:val="single" w:sz="2" w:space="0" w:color="000000"/>
              <w:bottom w:val="single" w:sz="2" w:space="0" w:color="000000"/>
              <w:right w:val="single" w:sz="2" w:space="0" w:color="000000"/>
            </w:tcBorders>
            <w:shd w:color="auto" w:fill="E6E6E6" w:val="clear"/>
          </w:tcPr>
          <w:p>
            <w:pPr>
              <w:pStyle w:val="KopfLebensabschnitt"/>
              <w:shd w:val="clear" w:fill="E6E6E6"/>
              <w:snapToGrid w:val="false"/>
              <w:spacing w:before="0" w:after="0"/>
              <w:rPr>
                <w:lang w:val="en-US"/>
              </w:rPr>
            </w:pPr>
            <w:r>
              <w:rPr>
                <w:lang w:val="en-US"/>
              </w:rPr>
              <w:t>DevOps Iot &amp; OpenStack</w:t>
            </w:r>
          </w:p>
        </w:tc>
      </w:tr>
      <w:tr>
        <w:trPr/>
        <w:tc>
          <w:tcPr>
            <w:tcW w:w="9708" w:type="dxa"/>
            <w:gridSpan w:val="3"/>
            <w:tcBorders>
              <w:left w:val="single" w:sz="2" w:space="0" w:color="000000"/>
              <w:bottom w:val="single" w:sz="2" w:space="0" w:color="000000"/>
              <w:right w:val="single" w:sz="2" w:space="0" w:color="000000"/>
            </w:tcBorders>
            <w:shd w:color="auto" w:fill="auto" w:val="clear"/>
          </w:tcPr>
          <w:p>
            <w:pPr>
              <w:pStyle w:val="TextBody"/>
              <w:spacing w:before="0" w:after="120"/>
              <w:rPr>
                <w:lang w:val="en-US"/>
              </w:rPr>
            </w:pPr>
            <w:r>
              <w:rPr>
                <w:rFonts w:cs="Arial"/>
                <w:color w:val="333333"/>
                <w:szCs w:val="22"/>
                <w:lang w:val="en-US"/>
              </w:rPr>
              <w:t>Development of a container environment with CoreOS and Rancher. The installation, support and defense of the central GitLab instance by means of Ansible, supporting the developers in creating their CI pipelines and deployment processes. Automation of the deployment process of the Red Hat OpenStack platform (Undercloud and Overcloud) taking advantage of GitLab-CI and Ansible. Creation of a Consul-Cluster (PoC), as well as of an automatic test procedure for GitLab backups. Selective Scrum-Master</w:t>
            </w:r>
          </w:p>
        </w:tc>
      </w:tr>
      <w:tr>
        <w:trPr/>
        <w:tc>
          <w:tcPr>
            <w:tcW w:w="9708" w:type="dxa"/>
            <w:gridSpan w:val="3"/>
            <w:tcBorders>
              <w:left w:val="single" w:sz="2" w:space="0" w:color="000000"/>
              <w:bottom w:val="single" w:sz="2" w:space="0" w:color="000000"/>
              <w:right w:val="single" w:sz="2" w:space="0" w:color="000000"/>
            </w:tcBorders>
            <w:shd w:color="auto" w:fill="auto" w:val="clear"/>
          </w:tcPr>
          <w:p>
            <w:pPr>
              <w:pStyle w:val="TextBody"/>
              <w:snapToGrid w:val="false"/>
              <w:spacing w:before="0" w:after="0"/>
              <w:rPr>
                <w:lang w:val="en-US"/>
              </w:rPr>
            </w:pPr>
            <w:r>
              <w:rPr>
                <w:b/>
                <w:bCs/>
                <w:lang w:val="en-US"/>
              </w:rPr>
              <w:t xml:space="preserve">Role: </w:t>
            </w:r>
            <w:r>
              <w:rPr>
                <w:lang w:val="en-US"/>
              </w:rPr>
              <w:t>DevOps pioneer, automation expert, GitLab administrator</w:t>
            </w:r>
          </w:p>
        </w:tc>
      </w:tr>
      <w:tr>
        <w:trPr/>
        <w:tc>
          <w:tcPr>
            <w:tcW w:w="9708" w:type="dxa"/>
            <w:gridSpan w:val="3"/>
            <w:tcBorders>
              <w:left w:val="single" w:sz="2" w:space="0" w:color="000000"/>
              <w:bottom w:val="single" w:sz="2" w:space="0" w:color="000000"/>
              <w:right w:val="single" w:sz="2" w:space="0" w:color="000000"/>
            </w:tcBorders>
            <w:shd w:color="auto" w:fill="auto" w:val="clear"/>
          </w:tcPr>
          <w:p>
            <w:pPr>
              <w:pStyle w:val="TextBody"/>
              <w:spacing w:before="0" w:after="120"/>
              <w:rPr>
                <w:lang w:val="en-US"/>
              </w:rPr>
            </w:pPr>
            <w:r>
              <w:rPr>
                <w:b/>
                <w:bCs/>
                <w:lang w:val="en-US"/>
              </w:rPr>
              <w:t>Technologies used</w:t>
            </w:r>
            <w:r>
              <w:rPr>
                <w:lang w:val="en-US"/>
              </w:rPr>
              <w:t xml:space="preserve">: </w:t>
            </w:r>
            <w:r>
              <w:rPr>
                <w:rFonts w:cs="Arial"/>
                <w:color w:val="333333"/>
                <w:szCs w:val="22"/>
                <w:lang w:val="en-US"/>
              </w:rPr>
              <w:t>Linux, Ansible, RHEL, git, GitLab, GitLab-CI, Jira, Confluence, RHOSP, Rancher, intellij, Slack, scrum, docker, centos, coreos, spring boot</w:t>
            </w:r>
          </w:p>
        </w:tc>
      </w:tr>
    </w:tbl>
    <w:p>
      <w:pPr>
        <w:pStyle w:val="Normal"/>
        <w:tabs>
          <w:tab w:val="clear" w:pos="709"/>
          <w:tab w:val="left" w:pos="0" w:leader="none"/>
        </w:tabs>
        <w:rPr>
          <w:lang w:val="en-US"/>
        </w:rPr>
      </w:pPr>
      <w:r>
        <w:rPr>
          <w:lang w:val="en-US"/>
        </w:rPr>
      </w:r>
    </w:p>
    <w:tbl>
      <w:tblPr>
        <w:tblW w:w="9708" w:type="dxa"/>
        <w:jc w:val="left"/>
        <w:tblInd w:w="55" w:type="dxa"/>
        <w:tblCellMar>
          <w:top w:w="55" w:type="dxa"/>
          <w:left w:w="55" w:type="dxa"/>
          <w:bottom w:w="55" w:type="dxa"/>
          <w:right w:w="55" w:type="dxa"/>
        </w:tblCellMar>
        <w:tblLook w:val="0000" w:noHBand="0" w:noVBand="0" w:firstColumn="0" w:lastRow="0" w:lastColumn="0" w:firstRow="0"/>
      </w:tblPr>
      <w:tblGrid>
        <w:gridCol w:w="2824"/>
        <w:gridCol w:w="2262"/>
        <w:gridCol w:w="4622"/>
      </w:tblGrid>
      <w:tr>
        <w:trPr/>
        <w:tc>
          <w:tcPr>
            <w:tcW w:w="2824" w:type="dxa"/>
            <w:tcBorders>
              <w:top w:val="single" w:sz="2" w:space="0" w:color="000000"/>
              <w:left w:val="single" w:sz="2" w:space="0" w:color="000000"/>
              <w:bottom w:val="single" w:sz="2" w:space="0" w:color="000000"/>
            </w:tcBorders>
            <w:shd w:color="auto" w:fill="E6E6E6" w:val="clear"/>
          </w:tcPr>
          <w:p>
            <w:pPr>
              <w:pStyle w:val="KopfLebensabschnitt"/>
              <w:shd w:val="clear" w:fill="E6E6E6"/>
              <w:snapToGrid w:val="false"/>
              <w:spacing w:before="0" w:after="0"/>
              <w:rPr>
                <w:lang w:val="en-US"/>
              </w:rPr>
            </w:pPr>
            <w:r>
              <w:rPr>
                <w:lang w:val="en-US"/>
              </w:rPr>
              <w:t>Bdk</w:t>
            </w:r>
          </w:p>
        </w:tc>
        <w:tc>
          <w:tcPr>
            <w:tcW w:w="2262" w:type="dxa"/>
            <w:tcBorders>
              <w:top w:val="single" w:sz="2" w:space="0" w:color="000000"/>
              <w:left w:val="single" w:sz="2" w:space="0" w:color="000000"/>
              <w:bottom w:val="single" w:sz="2" w:space="0" w:color="000000"/>
            </w:tcBorders>
            <w:shd w:color="auto" w:fill="E6E6E6" w:val="clear"/>
          </w:tcPr>
          <w:p>
            <w:pPr>
              <w:pStyle w:val="KopfLebensabschnitt"/>
              <w:shd w:val="clear" w:fill="E6E6E6"/>
              <w:snapToGrid w:val="false"/>
              <w:spacing w:before="0" w:after="0"/>
              <w:rPr>
                <w:lang w:val="en-US"/>
              </w:rPr>
            </w:pPr>
            <w:r>
              <w:rPr>
                <w:lang w:val="en-US"/>
              </w:rPr>
              <w:t>09.2016-06.2017</w:t>
            </w:r>
          </w:p>
        </w:tc>
        <w:tc>
          <w:tcPr>
            <w:tcW w:w="4622" w:type="dxa"/>
            <w:tcBorders>
              <w:top w:val="single" w:sz="2" w:space="0" w:color="000000"/>
              <w:left w:val="single" w:sz="2" w:space="0" w:color="000000"/>
              <w:bottom w:val="single" w:sz="2" w:space="0" w:color="000000"/>
              <w:right w:val="single" w:sz="2" w:space="0" w:color="000000"/>
            </w:tcBorders>
            <w:shd w:color="auto" w:fill="E6E6E6" w:val="clear"/>
          </w:tcPr>
          <w:p>
            <w:pPr>
              <w:pStyle w:val="KopfLebensabschnitt"/>
              <w:shd w:val="clear" w:fill="E6E6E6"/>
              <w:snapToGrid w:val="false"/>
              <w:spacing w:before="0" w:after="0"/>
              <w:rPr>
                <w:lang w:val="en-US"/>
              </w:rPr>
            </w:pPr>
            <w:r>
              <w:rPr>
                <w:lang w:val="en-US"/>
              </w:rPr>
              <w:t>DevOps Phoenix</w:t>
            </w:r>
          </w:p>
        </w:tc>
      </w:tr>
      <w:tr>
        <w:trPr/>
        <w:tc>
          <w:tcPr>
            <w:tcW w:w="9708" w:type="dxa"/>
            <w:gridSpan w:val="3"/>
            <w:tcBorders>
              <w:left w:val="single" w:sz="2" w:space="0" w:color="000000"/>
              <w:bottom w:val="single" w:sz="2" w:space="0" w:color="000000"/>
              <w:right w:val="single" w:sz="2" w:space="0" w:color="000000"/>
            </w:tcBorders>
            <w:shd w:color="auto" w:fill="auto" w:val="clear"/>
          </w:tcPr>
          <w:p>
            <w:pPr>
              <w:pStyle w:val="TextBody"/>
              <w:spacing w:before="0" w:after="120"/>
              <w:rPr>
                <w:lang w:val="en-US"/>
              </w:rPr>
            </w:pPr>
            <w:r>
              <w:rPr>
                <w:rFonts w:cs="Arial"/>
                <w:color w:val="333333"/>
                <w:szCs w:val="22"/>
                <w:lang w:val="en-US"/>
              </w:rPr>
              <w:t>Support of an existing CI (nexus, gradle, jenkins + 20 slaves, Tomcat), assistance with migration to jobDSL. Evaluation of a provisioning tool; planning and the creation of two prototype development infrastructures using ansible, docker, gitlab, tomcat, nginx; creation of a prototype architecture-spanning docker swarm. Git coaching; the preparation and execution of presentations; lobbying within the group as well as with business partners to reach the best solutions. Consulting vis-à-vis the build process. Design of a blockchain-based (Ethereum) business model. Preparation of installation instructions and operational concepts</w:t>
            </w:r>
          </w:p>
        </w:tc>
      </w:tr>
      <w:tr>
        <w:trPr/>
        <w:tc>
          <w:tcPr>
            <w:tcW w:w="9708" w:type="dxa"/>
            <w:gridSpan w:val="3"/>
            <w:tcBorders>
              <w:left w:val="single" w:sz="2" w:space="0" w:color="000000"/>
              <w:bottom w:val="single" w:sz="2" w:space="0" w:color="000000"/>
              <w:right w:val="single" w:sz="2" w:space="0" w:color="000000"/>
            </w:tcBorders>
            <w:shd w:color="auto" w:fill="auto" w:val="clear"/>
          </w:tcPr>
          <w:p>
            <w:pPr>
              <w:pStyle w:val="TextBody"/>
              <w:snapToGrid w:val="false"/>
              <w:spacing w:before="0" w:after="0"/>
              <w:rPr>
                <w:lang w:val="en-US"/>
              </w:rPr>
            </w:pPr>
            <w:r>
              <w:rPr>
                <w:b/>
                <w:bCs/>
                <w:lang w:val="en-US"/>
              </w:rPr>
              <w:t xml:space="preserve">Role: </w:t>
            </w:r>
            <w:r>
              <w:rPr>
                <w:lang w:val="en-US"/>
              </w:rPr>
              <w:t>DevOps pioneer, Jenkins supervisor</w:t>
            </w:r>
          </w:p>
        </w:tc>
      </w:tr>
      <w:tr>
        <w:trPr/>
        <w:tc>
          <w:tcPr>
            <w:tcW w:w="9708" w:type="dxa"/>
            <w:gridSpan w:val="3"/>
            <w:tcBorders>
              <w:left w:val="single" w:sz="2" w:space="0" w:color="000000"/>
              <w:bottom w:val="single" w:sz="2" w:space="0" w:color="000000"/>
              <w:right w:val="single" w:sz="2" w:space="0" w:color="000000"/>
            </w:tcBorders>
            <w:shd w:color="auto" w:fill="auto" w:val="clear"/>
          </w:tcPr>
          <w:p>
            <w:pPr>
              <w:pStyle w:val="TextBody"/>
              <w:spacing w:before="0" w:after="120"/>
              <w:rPr>
                <w:lang w:val="en-US"/>
              </w:rPr>
            </w:pPr>
            <w:r>
              <w:rPr>
                <w:b/>
                <w:bCs/>
                <w:lang w:val="en-US"/>
              </w:rPr>
              <w:t>Technologies used</w:t>
            </w:r>
            <w:r>
              <w:rPr>
                <w:lang w:val="en-US"/>
              </w:rPr>
              <w:t xml:space="preserve">: </w:t>
            </w:r>
            <w:r>
              <w:rPr>
                <w:rFonts w:cs="Arial"/>
                <w:color w:val="333333"/>
                <w:szCs w:val="22"/>
                <w:lang w:val="en-US"/>
              </w:rPr>
              <w:t>Linux, RHEL, git, gitlab, bash, ssh, screen, vim, jenkins, mantis, tomcat, java 7 / 8, scrum, ansible, docker, Raspberry PI, nginx, spring boot, java 7 / 8</w:t>
            </w:r>
          </w:p>
        </w:tc>
      </w:tr>
    </w:tbl>
    <w:p>
      <w:pPr>
        <w:pStyle w:val="Normal"/>
        <w:tabs>
          <w:tab w:val="clear" w:pos="709"/>
          <w:tab w:val="left" w:pos="0" w:leader="none"/>
        </w:tabs>
        <w:rPr>
          <w:lang w:val="en-US"/>
        </w:rPr>
      </w:pPr>
      <w:r>
        <w:rPr>
          <w:lang w:val="en-US"/>
        </w:rPr>
      </w:r>
    </w:p>
    <w:tbl>
      <w:tblPr>
        <w:tblW w:w="9708" w:type="dxa"/>
        <w:jc w:val="left"/>
        <w:tblInd w:w="55" w:type="dxa"/>
        <w:tblCellMar>
          <w:top w:w="55" w:type="dxa"/>
          <w:left w:w="55" w:type="dxa"/>
          <w:bottom w:w="55" w:type="dxa"/>
          <w:right w:w="55" w:type="dxa"/>
        </w:tblCellMar>
        <w:tblLook w:val="0000" w:noHBand="0" w:noVBand="0" w:firstColumn="0" w:lastRow="0" w:lastColumn="0" w:firstRow="0"/>
      </w:tblPr>
      <w:tblGrid>
        <w:gridCol w:w="2824"/>
        <w:gridCol w:w="2262"/>
        <w:gridCol w:w="4622"/>
      </w:tblGrid>
      <w:tr>
        <w:trPr/>
        <w:tc>
          <w:tcPr>
            <w:tcW w:w="2824" w:type="dxa"/>
            <w:tcBorders>
              <w:top w:val="single" w:sz="2" w:space="0" w:color="000000"/>
              <w:left w:val="single" w:sz="2" w:space="0" w:color="000000"/>
              <w:bottom w:val="single" w:sz="2" w:space="0" w:color="000000"/>
            </w:tcBorders>
            <w:shd w:color="auto" w:fill="E6E6E6" w:val="clear"/>
          </w:tcPr>
          <w:p>
            <w:pPr>
              <w:pStyle w:val="KopfLebensabschnitt"/>
              <w:shd w:val="clear" w:fill="E6E6E6"/>
              <w:snapToGrid w:val="false"/>
              <w:spacing w:before="0" w:after="0"/>
              <w:rPr>
                <w:lang w:val="en-US"/>
              </w:rPr>
            </w:pPr>
            <w:r>
              <w:rPr>
                <w:lang w:val="en-US"/>
              </w:rPr>
              <w:t>interhyp</w:t>
            </w:r>
          </w:p>
        </w:tc>
        <w:tc>
          <w:tcPr>
            <w:tcW w:w="2262" w:type="dxa"/>
            <w:tcBorders>
              <w:top w:val="single" w:sz="2" w:space="0" w:color="000000"/>
              <w:left w:val="single" w:sz="2" w:space="0" w:color="000000"/>
              <w:bottom w:val="single" w:sz="2" w:space="0" w:color="000000"/>
            </w:tcBorders>
            <w:shd w:color="auto" w:fill="E6E6E6" w:val="clear"/>
          </w:tcPr>
          <w:p>
            <w:pPr>
              <w:pStyle w:val="KopfLebensabschnitt"/>
              <w:shd w:val="clear" w:fill="E6E6E6"/>
              <w:snapToGrid w:val="false"/>
              <w:spacing w:before="0" w:after="0"/>
              <w:rPr>
                <w:lang w:val="en-US"/>
              </w:rPr>
            </w:pPr>
            <w:r>
              <w:rPr>
                <w:lang w:val="en-US"/>
              </w:rPr>
              <w:t>06.2016 – 09.2016</w:t>
            </w:r>
          </w:p>
        </w:tc>
        <w:tc>
          <w:tcPr>
            <w:tcW w:w="4622" w:type="dxa"/>
            <w:tcBorders>
              <w:top w:val="single" w:sz="2" w:space="0" w:color="000000"/>
              <w:left w:val="single" w:sz="2" w:space="0" w:color="000000"/>
              <w:bottom w:val="single" w:sz="2" w:space="0" w:color="000000"/>
              <w:right w:val="single" w:sz="2" w:space="0" w:color="000000"/>
            </w:tcBorders>
            <w:shd w:color="auto" w:fill="E6E6E6" w:val="clear"/>
          </w:tcPr>
          <w:p>
            <w:pPr>
              <w:pStyle w:val="KopfLebensabschnitt"/>
              <w:shd w:val="clear" w:fill="E6E6E6"/>
              <w:snapToGrid w:val="false"/>
              <w:spacing w:before="0" w:after="0"/>
              <w:rPr>
                <w:lang w:val="en-US"/>
              </w:rPr>
            </w:pPr>
            <w:r>
              <w:rPr>
                <w:lang w:val="en-US"/>
              </w:rPr>
              <w:t>Great Place to Work / ER Technologies</w:t>
            </w:r>
          </w:p>
        </w:tc>
      </w:tr>
      <w:tr>
        <w:trPr/>
        <w:tc>
          <w:tcPr>
            <w:tcW w:w="9708" w:type="dxa"/>
            <w:gridSpan w:val="3"/>
            <w:tcBorders>
              <w:left w:val="single" w:sz="2" w:space="0" w:color="000000"/>
              <w:bottom w:val="single" w:sz="2" w:space="0" w:color="000000"/>
              <w:right w:val="single" w:sz="2" w:space="0" w:color="000000"/>
            </w:tcBorders>
            <w:shd w:color="auto" w:fill="auto" w:val="clear"/>
          </w:tcPr>
          <w:p>
            <w:pPr>
              <w:pStyle w:val="TextBody"/>
              <w:spacing w:before="0" w:after="120"/>
              <w:rPr>
                <w:lang w:val="en-US"/>
              </w:rPr>
            </w:pPr>
            <w:r>
              <w:rPr>
                <w:rFonts w:cs="Arial"/>
                <w:color w:val="333333"/>
                <w:szCs w:val="22"/>
                <w:lang w:val="en-US"/>
              </w:rPr>
              <w:t>Conception and implementation of the migration from cvs to git; co-development of a training concept, integration in bitbucket/jira. Conception of git flow @ interhyp, creation of export/import scripts, high-level workshop git, small study feature toggles.</w:t>
            </w:r>
          </w:p>
        </w:tc>
      </w:tr>
      <w:tr>
        <w:trPr/>
        <w:tc>
          <w:tcPr>
            <w:tcW w:w="9708" w:type="dxa"/>
            <w:gridSpan w:val="3"/>
            <w:tcBorders>
              <w:left w:val="single" w:sz="2" w:space="0" w:color="000000"/>
              <w:bottom w:val="single" w:sz="2" w:space="0" w:color="000000"/>
              <w:right w:val="single" w:sz="2" w:space="0" w:color="000000"/>
            </w:tcBorders>
            <w:shd w:color="auto" w:fill="auto" w:val="clear"/>
          </w:tcPr>
          <w:p>
            <w:pPr>
              <w:pStyle w:val="TextBody"/>
              <w:snapToGrid w:val="false"/>
              <w:spacing w:before="0" w:after="0"/>
              <w:rPr>
                <w:lang w:val="en-US"/>
              </w:rPr>
            </w:pPr>
            <w:r>
              <w:rPr>
                <w:b/>
                <w:bCs/>
                <w:lang w:val="en-US"/>
              </w:rPr>
              <w:t xml:space="preserve">Role: </w:t>
            </w:r>
            <w:r>
              <w:rPr>
                <w:lang w:val="en-US"/>
              </w:rPr>
              <w:t>Migration Expert, Linux Consultant</w:t>
            </w:r>
          </w:p>
        </w:tc>
      </w:tr>
      <w:tr>
        <w:trPr/>
        <w:tc>
          <w:tcPr>
            <w:tcW w:w="9708" w:type="dxa"/>
            <w:gridSpan w:val="3"/>
            <w:tcBorders>
              <w:left w:val="single" w:sz="2" w:space="0" w:color="000000"/>
              <w:bottom w:val="single" w:sz="2" w:space="0" w:color="000000"/>
              <w:right w:val="single" w:sz="2" w:space="0" w:color="000000"/>
            </w:tcBorders>
            <w:shd w:color="auto" w:fill="auto" w:val="clear"/>
          </w:tcPr>
          <w:p>
            <w:pPr>
              <w:pStyle w:val="TextBody"/>
              <w:spacing w:before="0" w:after="120"/>
              <w:rPr>
                <w:lang w:val="en-US"/>
              </w:rPr>
            </w:pPr>
            <w:r>
              <w:rPr>
                <w:b/>
                <w:bCs/>
                <w:lang w:val="en-US"/>
              </w:rPr>
              <w:t>Technologies used</w:t>
            </w:r>
            <w:r>
              <w:rPr>
                <w:lang w:val="en-US"/>
              </w:rPr>
              <w:t xml:space="preserve">: </w:t>
            </w:r>
            <w:r>
              <w:rPr>
                <w:rFonts w:cs="Arial"/>
                <w:color w:val="333333"/>
                <w:szCs w:val="22"/>
                <w:lang w:val="en-US"/>
              </w:rPr>
              <w:t xml:space="preserve">Linux, cvs2svn, RHEL, centOS6, cvs, git 2.6, bitbucket, jira, bash, ssh, screen, gawk, sed, vim / vundle, and more. </w:t>
            </w:r>
          </w:p>
        </w:tc>
      </w:tr>
    </w:tbl>
    <w:p>
      <w:pPr>
        <w:pStyle w:val="Normal"/>
        <w:tabs>
          <w:tab w:val="clear" w:pos="709"/>
          <w:tab w:val="left" w:pos="0" w:leader="none"/>
        </w:tabs>
        <w:rPr>
          <w:lang w:val="en-US"/>
        </w:rPr>
      </w:pPr>
      <w:r>
        <w:rPr>
          <w:lang w:val="en-US"/>
        </w:rPr>
      </w:r>
    </w:p>
    <w:tbl>
      <w:tblPr>
        <w:tblW w:w="9732" w:type="dxa"/>
        <w:jc w:val="left"/>
        <w:tblInd w:w="55" w:type="dxa"/>
        <w:tblCellMar>
          <w:top w:w="55" w:type="dxa"/>
          <w:left w:w="55" w:type="dxa"/>
          <w:bottom w:w="55" w:type="dxa"/>
          <w:right w:w="55" w:type="dxa"/>
        </w:tblCellMar>
        <w:tblLook w:val="0000" w:noHBand="0" w:noVBand="0" w:firstColumn="0" w:lastRow="0" w:lastColumn="0" w:firstRow="0"/>
      </w:tblPr>
      <w:tblGrid>
        <w:gridCol w:w="2825"/>
        <w:gridCol w:w="2259"/>
        <w:gridCol w:w="4648"/>
      </w:tblGrid>
      <w:tr>
        <w:trPr/>
        <w:tc>
          <w:tcPr>
            <w:tcW w:w="2825" w:type="dxa"/>
            <w:tcBorders>
              <w:top w:val="single" w:sz="2" w:space="0" w:color="000000"/>
              <w:left w:val="single" w:sz="2" w:space="0" w:color="000000"/>
              <w:bottom w:val="single" w:sz="2" w:space="0" w:color="000000"/>
            </w:tcBorders>
            <w:shd w:color="auto" w:fill="E6E6E6" w:val="clear"/>
          </w:tcPr>
          <w:p>
            <w:pPr>
              <w:pStyle w:val="KopfLebensabschnitt"/>
              <w:shd w:val="clear" w:fill="E6E6E6"/>
              <w:snapToGrid w:val="false"/>
              <w:spacing w:before="0" w:after="0"/>
              <w:rPr>
                <w:lang w:val="en-US"/>
              </w:rPr>
            </w:pPr>
            <w:r>
              <w:rPr>
                <w:lang w:val="en-US"/>
              </w:rPr>
              <w:t>Hornbach</w:t>
            </w:r>
          </w:p>
        </w:tc>
        <w:tc>
          <w:tcPr>
            <w:tcW w:w="2259" w:type="dxa"/>
            <w:tcBorders>
              <w:top w:val="single" w:sz="2" w:space="0" w:color="000000"/>
              <w:left w:val="single" w:sz="2" w:space="0" w:color="000000"/>
              <w:bottom w:val="single" w:sz="2" w:space="0" w:color="000000"/>
            </w:tcBorders>
            <w:shd w:color="auto" w:fill="E6E6E6" w:val="clear"/>
          </w:tcPr>
          <w:p>
            <w:pPr>
              <w:pStyle w:val="KopfLebensabschnitt"/>
              <w:shd w:val="clear" w:fill="E6E6E6"/>
              <w:snapToGrid w:val="false"/>
              <w:spacing w:before="0" w:after="0"/>
              <w:rPr>
                <w:lang w:val="en-US"/>
              </w:rPr>
            </w:pPr>
            <w:r>
              <w:rPr>
                <w:lang w:val="en-US"/>
              </w:rPr>
              <w:t>01.2016 – 05.2016</w:t>
            </w:r>
          </w:p>
        </w:tc>
        <w:tc>
          <w:tcPr>
            <w:tcW w:w="4648" w:type="dxa"/>
            <w:tcBorders>
              <w:top w:val="single" w:sz="2" w:space="0" w:color="000000"/>
              <w:left w:val="single" w:sz="2" w:space="0" w:color="000000"/>
              <w:bottom w:val="single" w:sz="2" w:space="0" w:color="000000"/>
              <w:right w:val="single" w:sz="2" w:space="0" w:color="000000"/>
            </w:tcBorders>
            <w:shd w:color="auto" w:fill="E6E6E6" w:val="clear"/>
          </w:tcPr>
          <w:p>
            <w:pPr>
              <w:pStyle w:val="KopfLebensabschnitt"/>
              <w:shd w:val="clear" w:fill="E6E6E6"/>
              <w:snapToGrid w:val="false"/>
              <w:spacing w:before="0" w:after="0"/>
              <w:rPr>
                <w:lang w:val="en-US"/>
              </w:rPr>
            </w:pPr>
            <w:r>
              <w:rPr>
                <w:lang w:val="en-US"/>
              </w:rPr>
              <w:t>DevOps, cubus, step2pim</w:t>
            </w:r>
          </w:p>
        </w:tc>
      </w:tr>
      <w:tr>
        <w:trPr/>
        <w:tc>
          <w:tcPr>
            <w:tcW w:w="9732" w:type="dxa"/>
            <w:gridSpan w:val="3"/>
            <w:tcBorders>
              <w:left w:val="single" w:sz="2" w:space="0" w:color="000000"/>
              <w:bottom w:val="single" w:sz="2" w:space="0" w:color="000000"/>
              <w:right w:val="single" w:sz="2" w:space="0" w:color="000000"/>
            </w:tcBorders>
            <w:shd w:color="auto" w:fill="auto" w:val="clear"/>
          </w:tcPr>
          <w:p>
            <w:pPr>
              <w:pStyle w:val="TextBody"/>
              <w:spacing w:before="0" w:after="120"/>
              <w:rPr>
                <w:lang w:val="en-US"/>
              </w:rPr>
            </w:pPr>
            <w:r>
              <w:rPr>
                <w:rFonts w:cs="Arial"/>
                <w:color w:val="333333"/>
                <w:szCs w:val="22"/>
                <w:lang w:val="en-US"/>
              </w:rPr>
              <w:t>Participation in the DevOps team at Hornbach (3 people in total); conception and implementation of the deployment pipeline for internal products based on the Apache ServiceBus. Provided support in the creation of Maven scripts, the execution of presentations, and in technology decisions. The design and realization of a dashboard on the basis of Raspberry PI II and Raspbian. The joint design of a basic image for virtual machines (dev part), ticket processing, user administration, administration of GitLab / Jenkins. Representation at meetings, management of distribution processes, setting up a build pipeline for two projects on the Apache ServiceMix platform.</w:t>
            </w:r>
          </w:p>
        </w:tc>
      </w:tr>
      <w:tr>
        <w:trPr/>
        <w:tc>
          <w:tcPr>
            <w:tcW w:w="9732" w:type="dxa"/>
            <w:gridSpan w:val="3"/>
            <w:tcBorders>
              <w:left w:val="single" w:sz="2" w:space="0" w:color="000000"/>
              <w:bottom w:val="single" w:sz="2" w:space="0" w:color="000000"/>
              <w:right w:val="single" w:sz="2" w:space="0" w:color="000000"/>
            </w:tcBorders>
            <w:shd w:color="auto" w:fill="auto" w:val="clear"/>
          </w:tcPr>
          <w:p>
            <w:pPr>
              <w:pStyle w:val="TextBody"/>
              <w:snapToGrid w:val="false"/>
              <w:spacing w:before="0" w:after="0"/>
              <w:rPr>
                <w:lang w:val="en-US"/>
              </w:rPr>
            </w:pPr>
            <w:r>
              <w:rPr>
                <w:b/>
                <w:bCs/>
                <w:lang w:val="en-US"/>
              </w:rPr>
              <w:t xml:space="preserve">Role: </w:t>
            </w:r>
            <w:r>
              <w:rPr>
                <w:lang w:val="en-US"/>
              </w:rPr>
              <w:t>DevOps, Build Engineer</w:t>
            </w:r>
          </w:p>
        </w:tc>
      </w:tr>
      <w:tr>
        <w:trPr/>
        <w:tc>
          <w:tcPr>
            <w:tcW w:w="9732" w:type="dxa"/>
            <w:gridSpan w:val="3"/>
            <w:tcBorders>
              <w:left w:val="single" w:sz="2" w:space="0" w:color="000000"/>
              <w:bottom w:val="single" w:sz="2" w:space="0" w:color="000000"/>
              <w:right w:val="single" w:sz="2" w:space="0" w:color="000000"/>
            </w:tcBorders>
            <w:shd w:color="auto" w:fill="auto" w:val="clear"/>
          </w:tcPr>
          <w:p>
            <w:pPr>
              <w:pStyle w:val="TextBody"/>
              <w:spacing w:before="0" w:after="120"/>
              <w:rPr>
                <w:lang w:val="en-US"/>
              </w:rPr>
            </w:pPr>
            <w:r>
              <w:rPr>
                <w:b/>
                <w:bCs/>
                <w:lang w:val="en-US"/>
              </w:rPr>
              <w:t>Technologies used</w:t>
            </w:r>
            <w:r>
              <w:rPr>
                <w:lang w:val="en-US"/>
              </w:rPr>
              <w:t xml:space="preserve">: </w:t>
            </w:r>
            <w:r>
              <w:rPr>
                <w:rFonts w:cs="Arial"/>
                <w:color w:val="333333"/>
                <w:szCs w:val="22"/>
                <w:lang w:val="en-US"/>
              </w:rPr>
              <w:t>Absible, Debian, GitLab, Java, Linux, Jenkins, Maven, Nexus, Raspian, RHEL, spring boot, VirtualBox, Linux</w:t>
            </w:r>
          </w:p>
        </w:tc>
      </w:tr>
    </w:tbl>
    <w:p>
      <w:pPr>
        <w:pStyle w:val="Normal"/>
        <w:tabs>
          <w:tab w:val="clear" w:pos="709"/>
          <w:tab w:val="left" w:pos="0" w:leader="none"/>
        </w:tabs>
        <w:rPr>
          <w:lang w:val="en-US"/>
        </w:rPr>
      </w:pPr>
      <w:r>
        <w:rPr>
          <w:lang w:val="en-US"/>
        </w:rPr>
      </w:r>
    </w:p>
    <w:tbl>
      <w:tblPr>
        <w:tblW w:w="9732" w:type="dxa"/>
        <w:jc w:val="left"/>
        <w:tblInd w:w="55" w:type="dxa"/>
        <w:tblCellMar>
          <w:top w:w="55" w:type="dxa"/>
          <w:left w:w="55" w:type="dxa"/>
          <w:bottom w:w="55" w:type="dxa"/>
          <w:right w:w="55" w:type="dxa"/>
        </w:tblCellMar>
        <w:tblLook w:val="0000" w:noHBand="0" w:noVBand="0" w:firstColumn="0" w:lastRow="0" w:lastColumn="0" w:firstRow="0"/>
      </w:tblPr>
      <w:tblGrid>
        <w:gridCol w:w="2825"/>
        <w:gridCol w:w="2259"/>
        <w:gridCol w:w="4648"/>
      </w:tblGrid>
      <w:tr>
        <w:trPr/>
        <w:tc>
          <w:tcPr>
            <w:tcW w:w="2825" w:type="dxa"/>
            <w:tcBorders>
              <w:top w:val="single" w:sz="2" w:space="0" w:color="000000"/>
              <w:left w:val="single" w:sz="2" w:space="0" w:color="000000"/>
              <w:bottom w:val="single" w:sz="2" w:space="0" w:color="000000"/>
            </w:tcBorders>
            <w:shd w:color="auto" w:fill="E6E6E6" w:val="clear"/>
          </w:tcPr>
          <w:p>
            <w:pPr>
              <w:pStyle w:val="KopfLebensabschnitt"/>
              <w:shd w:val="clear" w:fill="E6E6E6"/>
              <w:snapToGrid w:val="false"/>
              <w:spacing w:before="0" w:after="0"/>
              <w:rPr>
                <w:lang w:val="en-US"/>
              </w:rPr>
            </w:pPr>
            <w:r>
              <w:rPr>
                <w:lang w:val="en-US"/>
              </w:rPr>
              <w:t>VHV Group</w:t>
            </w:r>
          </w:p>
        </w:tc>
        <w:tc>
          <w:tcPr>
            <w:tcW w:w="2259" w:type="dxa"/>
            <w:tcBorders>
              <w:top w:val="single" w:sz="2" w:space="0" w:color="000000"/>
              <w:left w:val="single" w:sz="2" w:space="0" w:color="000000"/>
              <w:bottom w:val="single" w:sz="2" w:space="0" w:color="000000"/>
            </w:tcBorders>
            <w:shd w:color="auto" w:fill="E6E6E6" w:val="clear"/>
          </w:tcPr>
          <w:p>
            <w:pPr>
              <w:pStyle w:val="KopfLebensabschnitt"/>
              <w:shd w:val="clear" w:fill="E6E6E6"/>
              <w:snapToGrid w:val="false"/>
              <w:spacing w:before="0" w:after="0"/>
              <w:rPr>
                <w:lang w:val="en-US"/>
              </w:rPr>
            </w:pPr>
            <w:r>
              <w:rPr>
                <w:lang w:val="en-US"/>
              </w:rPr>
              <w:t>08.2015 – 12.2015</w:t>
            </w:r>
          </w:p>
        </w:tc>
        <w:tc>
          <w:tcPr>
            <w:tcW w:w="4648" w:type="dxa"/>
            <w:tcBorders>
              <w:top w:val="single" w:sz="2" w:space="0" w:color="000000"/>
              <w:left w:val="single" w:sz="2" w:space="0" w:color="000000"/>
              <w:bottom w:val="single" w:sz="2" w:space="0" w:color="000000"/>
              <w:right w:val="single" w:sz="2" w:space="0" w:color="000000"/>
            </w:tcBorders>
            <w:shd w:color="auto" w:fill="E6E6E6" w:val="clear"/>
          </w:tcPr>
          <w:p>
            <w:pPr>
              <w:pStyle w:val="KopfLebensabschnitt"/>
              <w:shd w:val="clear" w:fill="E6E6E6"/>
              <w:snapToGrid w:val="false"/>
              <w:spacing w:before="0" w:after="0"/>
              <w:rPr>
                <w:lang w:val="en-US"/>
              </w:rPr>
            </w:pPr>
            <w:r>
              <w:rPr>
                <w:lang w:val="en-US"/>
              </w:rPr>
              <w:t>Kobra</w:t>
            </w:r>
          </w:p>
        </w:tc>
      </w:tr>
      <w:tr>
        <w:trPr/>
        <w:tc>
          <w:tcPr>
            <w:tcW w:w="9732" w:type="dxa"/>
            <w:gridSpan w:val="3"/>
            <w:tcBorders>
              <w:left w:val="single" w:sz="2" w:space="0" w:color="000000"/>
              <w:bottom w:val="single" w:sz="2" w:space="0" w:color="000000"/>
              <w:right w:val="single" w:sz="2" w:space="0" w:color="000000"/>
            </w:tcBorders>
            <w:shd w:color="auto" w:fill="auto" w:val="clear"/>
          </w:tcPr>
          <w:p>
            <w:pPr>
              <w:pStyle w:val="TextBody"/>
              <w:spacing w:before="0" w:after="120"/>
              <w:rPr>
                <w:lang w:val="en-US"/>
              </w:rPr>
            </w:pPr>
            <w:r>
              <w:rPr>
                <w:rFonts w:cs="Arial"/>
                <w:color w:val="333333"/>
                <w:szCs w:val="22"/>
                <w:lang w:val="en-US"/>
              </w:rPr>
              <w:t>The analysis, planning and (partial) implementation of migrations from CruiseControl to Jenkins, from CVS to Subversion (SVN) and from ant to Maven. Preparation and creation of various presentations, status reports and mini-training courses for the employees concerned.</w:t>
            </w:r>
          </w:p>
        </w:tc>
      </w:tr>
      <w:tr>
        <w:trPr/>
        <w:tc>
          <w:tcPr>
            <w:tcW w:w="9732" w:type="dxa"/>
            <w:gridSpan w:val="3"/>
            <w:tcBorders>
              <w:left w:val="single" w:sz="2" w:space="0" w:color="000000"/>
              <w:bottom w:val="single" w:sz="2" w:space="0" w:color="000000"/>
              <w:right w:val="single" w:sz="2" w:space="0" w:color="000000"/>
            </w:tcBorders>
            <w:shd w:color="auto" w:fill="auto" w:val="clear"/>
          </w:tcPr>
          <w:p>
            <w:pPr>
              <w:pStyle w:val="TextBody"/>
              <w:snapToGrid w:val="false"/>
              <w:spacing w:before="0" w:after="0"/>
              <w:rPr>
                <w:lang w:val="en-US"/>
              </w:rPr>
            </w:pPr>
            <w:r>
              <w:rPr>
                <w:b/>
                <w:bCs/>
                <w:lang w:val="en-US"/>
              </w:rPr>
              <w:t xml:space="preserve">Role: </w:t>
            </w:r>
            <w:r>
              <w:rPr>
                <w:lang w:val="en-US"/>
              </w:rPr>
              <w:t>Build Engineer</w:t>
            </w:r>
          </w:p>
        </w:tc>
      </w:tr>
      <w:tr>
        <w:trPr/>
        <w:tc>
          <w:tcPr>
            <w:tcW w:w="9732" w:type="dxa"/>
            <w:gridSpan w:val="3"/>
            <w:tcBorders>
              <w:left w:val="single" w:sz="2" w:space="0" w:color="000000"/>
              <w:bottom w:val="single" w:sz="2" w:space="0" w:color="000000"/>
              <w:right w:val="single" w:sz="2" w:space="0" w:color="000000"/>
            </w:tcBorders>
            <w:shd w:color="auto" w:fill="auto" w:val="clear"/>
          </w:tcPr>
          <w:p>
            <w:pPr>
              <w:pStyle w:val="TextBody"/>
              <w:spacing w:before="0" w:after="120"/>
              <w:rPr>
                <w:lang w:val="en-US"/>
              </w:rPr>
            </w:pPr>
            <w:r>
              <w:rPr>
                <w:b/>
                <w:bCs/>
                <w:lang w:val="en-US"/>
              </w:rPr>
              <w:t>Technologies used</w:t>
            </w:r>
            <w:r>
              <w:rPr>
                <w:lang w:val="en-US"/>
              </w:rPr>
              <w:t>: ant, ant-eclipse, bash, BeyondCompare, CruiseControl, cvs, cygwin</w:t>
            </w:r>
            <w:r>
              <w:rPr>
                <w:rFonts w:cs="Arial"/>
                <w:color w:val="333333"/>
                <w:szCs w:val="22"/>
                <w:lang w:val="en-US"/>
              </w:rPr>
              <w:t>, eclipse, git extensions, git-svn, git cvsimport, jenkins, linux, maven, MS Office, subversion, yEd</w:t>
            </w:r>
          </w:p>
        </w:tc>
      </w:tr>
    </w:tbl>
    <w:p>
      <w:pPr>
        <w:pStyle w:val="Normal"/>
        <w:rPr>
          <w:lang w:val="en-US"/>
        </w:rPr>
      </w:pPr>
      <w:r>
        <w:rPr>
          <w:lang w:val="en-US"/>
        </w:rPr>
      </w:r>
    </w:p>
    <w:tbl>
      <w:tblPr>
        <w:tblW w:w="9732" w:type="dxa"/>
        <w:jc w:val="left"/>
        <w:tblInd w:w="55" w:type="dxa"/>
        <w:tblCellMar>
          <w:top w:w="55" w:type="dxa"/>
          <w:left w:w="55" w:type="dxa"/>
          <w:bottom w:w="55" w:type="dxa"/>
          <w:right w:w="55" w:type="dxa"/>
        </w:tblCellMar>
        <w:tblLook w:val="0000" w:noHBand="0" w:noVBand="0" w:firstColumn="0" w:lastRow="0" w:lastColumn="0" w:firstRow="0"/>
      </w:tblPr>
      <w:tblGrid>
        <w:gridCol w:w="2825"/>
        <w:gridCol w:w="2259"/>
        <w:gridCol w:w="4648"/>
      </w:tblGrid>
      <w:tr>
        <w:trPr/>
        <w:tc>
          <w:tcPr>
            <w:tcW w:w="2825" w:type="dxa"/>
            <w:tcBorders>
              <w:top w:val="single" w:sz="2" w:space="0" w:color="000000"/>
              <w:left w:val="single" w:sz="2" w:space="0" w:color="000000"/>
              <w:bottom w:val="single" w:sz="2" w:space="0" w:color="000000"/>
            </w:tcBorders>
            <w:shd w:color="auto" w:fill="E6E6E6" w:val="clear"/>
          </w:tcPr>
          <w:p>
            <w:pPr>
              <w:pStyle w:val="KopfLebensabschnitt"/>
              <w:shd w:val="clear" w:fill="E6E6E6"/>
              <w:snapToGrid w:val="false"/>
              <w:spacing w:before="0" w:after="0"/>
              <w:rPr>
                <w:lang w:val="en-US"/>
              </w:rPr>
            </w:pPr>
            <w:r>
              <w:rPr>
                <w:lang w:val="en-US"/>
              </w:rPr>
              <w:t>p3 Group</w:t>
            </w:r>
          </w:p>
        </w:tc>
        <w:tc>
          <w:tcPr>
            <w:tcW w:w="2259" w:type="dxa"/>
            <w:tcBorders>
              <w:top w:val="single" w:sz="2" w:space="0" w:color="000000"/>
              <w:left w:val="single" w:sz="2" w:space="0" w:color="000000"/>
              <w:bottom w:val="single" w:sz="2" w:space="0" w:color="000000"/>
            </w:tcBorders>
            <w:shd w:color="auto" w:fill="E6E6E6" w:val="clear"/>
          </w:tcPr>
          <w:p>
            <w:pPr>
              <w:pStyle w:val="KopfLebensabschnitt"/>
              <w:shd w:val="clear" w:fill="E6E6E6"/>
              <w:snapToGrid w:val="false"/>
              <w:spacing w:before="0" w:after="0"/>
              <w:rPr>
                <w:lang w:val="en-US"/>
              </w:rPr>
            </w:pPr>
            <w:r>
              <w:rPr>
                <w:lang w:val="en-US"/>
              </w:rPr>
              <w:t>05.2015 – 07.2015</w:t>
            </w:r>
          </w:p>
        </w:tc>
        <w:tc>
          <w:tcPr>
            <w:tcW w:w="4648" w:type="dxa"/>
            <w:tcBorders>
              <w:top w:val="single" w:sz="2" w:space="0" w:color="000000"/>
              <w:left w:val="single" w:sz="2" w:space="0" w:color="000000"/>
              <w:bottom w:val="single" w:sz="2" w:space="0" w:color="000000"/>
              <w:right w:val="single" w:sz="2" w:space="0" w:color="000000"/>
            </w:tcBorders>
            <w:shd w:color="auto" w:fill="E6E6E6" w:val="clear"/>
          </w:tcPr>
          <w:p>
            <w:pPr>
              <w:pStyle w:val="KopfLebensabschnitt"/>
              <w:shd w:val="clear" w:fill="E6E6E6"/>
              <w:snapToGrid w:val="false"/>
              <w:spacing w:before="0" w:after="0"/>
              <w:rPr>
                <w:lang w:val="en-US"/>
              </w:rPr>
            </w:pPr>
            <w:r>
              <w:rPr>
                <w:lang w:val="en-US"/>
              </w:rPr>
              <w:t>Big Data Baking</w:t>
            </w:r>
          </w:p>
        </w:tc>
      </w:tr>
      <w:tr>
        <w:trPr/>
        <w:tc>
          <w:tcPr>
            <w:tcW w:w="9732" w:type="dxa"/>
            <w:gridSpan w:val="3"/>
            <w:tcBorders>
              <w:left w:val="single" w:sz="2" w:space="0" w:color="000000"/>
              <w:bottom w:val="single" w:sz="2" w:space="0" w:color="000000"/>
              <w:right w:val="single" w:sz="2" w:space="0" w:color="000000"/>
            </w:tcBorders>
            <w:shd w:color="auto" w:fill="auto" w:val="clear"/>
          </w:tcPr>
          <w:p>
            <w:pPr>
              <w:pStyle w:val="TextBody"/>
              <w:spacing w:before="0" w:after="120"/>
              <w:rPr>
                <w:lang w:val="en-US"/>
              </w:rPr>
            </w:pPr>
            <w:r>
              <w:rPr>
                <w:rFonts w:cs="Arial"/>
                <w:color w:val="333333"/>
                <w:szCs w:val="22"/>
                <w:lang w:val="en-US"/>
              </w:rPr>
              <w:t>Creation of a documentation platform based on the maven site plugin, optimization of Jenkins builds, evaluation vagrant. Revision of a multi-module maven build, migration from Subversion to git, revision of integration tests, developer cluster maintenance.</w:t>
            </w:r>
          </w:p>
        </w:tc>
      </w:tr>
      <w:tr>
        <w:trPr/>
        <w:tc>
          <w:tcPr>
            <w:tcW w:w="9732" w:type="dxa"/>
            <w:gridSpan w:val="3"/>
            <w:tcBorders>
              <w:left w:val="single" w:sz="2" w:space="0" w:color="000000"/>
              <w:bottom w:val="single" w:sz="2" w:space="0" w:color="000000"/>
              <w:right w:val="single" w:sz="2" w:space="0" w:color="000000"/>
            </w:tcBorders>
            <w:shd w:color="auto" w:fill="auto" w:val="clear"/>
          </w:tcPr>
          <w:p>
            <w:pPr>
              <w:pStyle w:val="TextBody"/>
              <w:snapToGrid w:val="false"/>
              <w:spacing w:before="0" w:after="0"/>
              <w:rPr>
                <w:lang w:val="en-US"/>
              </w:rPr>
            </w:pPr>
            <w:r>
              <w:rPr>
                <w:b/>
                <w:bCs/>
                <w:lang w:val="en-US"/>
              </w:rPr>
              <w:t xml:space="preserve">Role: </w:t>
            </w:r>
            <w:r>
              <w:rPr>
                <w:lang w:val="en-US"/>
              </w:rPr>
              <w:t>DevOps</w:t>
            </w:r>
          </w:p>
        </w:tc>
      </w:tr>
      <w:tr>
        <w:trPr/>
        <w:tc>
          <w:tcPr>
            <w:tcW w:w="9732" w:type="dxa"/>
            <w:gridSpan w:val="3"/>
            <w:tcBorders>
              <w:left w:val="single" w:sz="2" w:space="0" w:color="000000"/>
              <w:bottom w:val="single" w:sz="2" w:space="0" w:color="000000"/>
              <w:right w:val="single" w:sz="2" w:space="0" w:color="000000"/>
            </w:tcBorders>
            <w:shd w:color="auto" w:fill="auto" w:val="clear"/>
          </w:tcPr>
          <w:p>
            <w:pPr>
              <w:pStyle w:val="TextBody"/>
              <w:spacing w:before="0" w:after="120"/>
              <w:rPr>
                <w:lang w:val="en-US"/>
              </w:rPr>
            </w:pPr>
            <w:r>
              <w:rPr>
                <w:b/>
                <w:bCs/>
                <w:lang w:val="en-US"/>
              </w:rPr>
              <w:t>Technologies used</w:t>
            </w:r>
            <w:r>
              <w:rPr>
                <w:lang w:val="en-US"/>
              </w:rPr>
              <w:t xml:space="preserve">: bash, </w:t>
            </w:r>
            <w:r>
              <w:rPr>
                <w:rFonts w:cs="Arial"/>
                <w:color w:val="333333"/>
                <w:szCs w:val="22"/>
                <w:lang w:val="en-US"/>
              </w:rPr>
              <w:t>centos, eclipse, git extensions, git-svn, git, jenkins, linux, maven, subversion, hdfs (hadoop), virtualbox, gentoo, SourceTree, egit</w:t>
            </w:r>
          </w:p>
        </w:tc>
      </w:tr>
    </w:tbl>
    <w:p>
      <w:pPr>
        <w:pStyle w:val="Normal"/>
        <w:tabs>
          <w:tab w:val="clear" w:pos="709"/>
          <w:tab w:val="left" w:pos="0" w:leader="none"/>
        </w:tabs>
        <w:rPr>
          <w:lang w:val="en-US"/>
        </w:rPr>
      </w:pPr>
      <w:r>
        <w:rPr>
          <w:lang w:val="en-US"/>
        </w:rPr>
      </w:r>
    </w:p>
    <w:tbl>
      <w:tblPr>
        <w:tblW w:w="9732" w:type="dxa"/>
        <w:jc w:val="left"/>
        <w:tblInd w:w="55" w:type="dxa"/>
        <w:tblCellMar>
          <w:top w:w="55" w:type="dxa"/>
          <w:left w:w="55" w:type="dxa"/>
          <w:bottom w:w="55" w:type="dxa"/>
          <w:right w:w="55" w:type="dxa"/>
        </w:tblCellMar>
        <w:tblLook w:val="0000" w:noHBand="0" w:noVBand="0" w:firstColumn="0" w:lastRow="0" w:lastColumn="0" w:firstRow="0"/>
      </w:tblPr>
      <w:tblGrid>
        <w:gridCol w:w="2825"/>
        <w:gridCol w:w="2259"/>
        <w:gridCol w:w="4648"/>
      </w:tblGrid>
      <w:tr>
        <w:trPr/>
        <w:tc>
          <w:tcPr>
            <w:tcW w:w="2825" w:type="dxa"/>
            <w:tcBorders>
              <w:top w:val="single" w:sz="2" w:space="0" w:color="000000"/>
              <w:left w:val="single" w:sz="2" w:space="0" w:color="000000"/>
              <w:bottom w:val="single" w:sz="2" w:space="0" w:color="000000"/>
            </w:tcBorders>
            <w:shd w:color="auto" w:fill="E6E6E6" w:val="clear"/>
          </w:tcPr>
          <w:p>
            <w:pPr>
              <w:pStyle w:val="KopfLebensabschnitt"/>
              <w:shd w:val="clear" w:fill="E6E6E6"/>
              <w:snapToGrid w:val="false"/>
              <w:spacing w:before="0" w:after="0"/>
              <w:rPr>
                <w:lang w:val="en-US"/>
              </w:rPr>
            </w:pPr>
            <w:r>
              <w:rPr>
                <w:lang w:val="en-US"/>
              </w:rPr>
              <w:t>ESG / Volkswagen</w:t>
            </w:r>
          </w:p>
        </w:tc>
        <w:tc>
          <w:tcPr>
            <w:tcW w:w="2259" w:type="dxa"/>
            <w:tcBorders>
              <w:top w:val="single" w:sz="2" w:space="0" w:color="000000"/>
              <w:left w:val="single" w:sz="2" w:space="0" w:color="000000"/>
              <w:bottom w:val="single" w:sz="2" w:space="0" w:color="000000"/>
            </w:tcBorders>
            <w:shd w:color="auto" w:fill="E6E6E6" w:val="clear"/>
          </w:tcPr>
          <w:p>
            <w:pPr>
              <w:pStyle w:val="KopfLebensabschnitt"/>
              <w:shd w:val="clear" w:fill="E6E6E6"/>
              <w:snapToGrid w:val="false"/>
              <w:spacing w:before="0" w:after="0"/>
              <w:rPr>
                <w:lang w:val="en-US"/>
              </w:rPr>
            </w:pPr>
            <w:r>
              <w:rPr>
                <w:lang w:val="en-US"/>
              </w:rPr>
              <w:t>11.2014 – 04.2015</w:t>
            </w:r>
          </w:p>
        </w:tc>
        <w:tc>
          <w:tcPr>
            <w:tcW w:w="4648" w:type="dxa"/>
            <w:tcBorders>
              <w:top w:val="single" w:sz="2" w:space="0" w:color="000000"/>
              <w:left w:val="single" w:sz="2" w:space="0" w:color="000000"/>
              <w:bottom w:val="single" w:sz="2" w:space="0" w:color="000000"/>
              <w:right w:val="single" w:sz="2" w:space="0" w:color="000000"/>
            </w:tcBorders>
            <w:shd w:color="auto" w:fill="E6E6E6" w:val="clear"/>
          </w:tcPr>
          <w:p>
            <w:pPr>
              <w:pStyle w:val="KopfLebensabschnitt"/>
              <w:shd w:val="clear" w:fill="E6E6E6"/>
              <w:snapToGrid w:val="false"/>
              <w:spacing w:before="0" w:after="0"/>
              <w:rPr>
                <w:lang w:val="en-US"/>
              </w:rPr>
            </w:pPr>
            <w:r>
              <w:rPr>
                <w:lang w:val="en-US"/>
              </w:rPr>
              <w:t>Livas3, CoMa</w:t>
            </w:r>
          </w:p>
        </w:tc>
      </w:tr>
      <w:tr>
        <w:trPr/>
        <w:tc>
          <w:tcPr>
            <w:tcW w:w="9732" w:type="dxa"/>
            <w:gridSpan w:val="3"/>
            <w:tcBorders>
              <w:left w:val="single" w:sz="2" w:space="0" w:color="000000"/>
              <w:bottom w:val="single" w:sz="2" w:space="0" w:color="000000"/>
              <w:right w:val="single" w:sz="2" w:space="0" w:color="000000"/>
            </w:tcBorders>
            <w:shd w:color="auto" w:fill="auto" w:val="clear"/>
          </w:tcPr>
          <w:p>
            <w:pPr>
              <w:pStyle w:val="TextBody"/>
              <w:spacing w:before="0" w:after="120"/>
              <w:rPr>
                <w:lang w:val="en-US"/>
              </w:rPr>
            </w:pPr>
            <w:r>
              <w:rPr>
                <w:rFonts w:cs="Arial"/>
                <w:color w:val="333333"/>
                <w:szCs w:val="22"/>
                <w:lang w:val="en-US"/>
              </w:rPr>
              <w:t>The refactoring and further development of a system for the translation of operating manuals</w:t>
              <w:softHyphen/>
              <w:t xml:space="preserve"> into various languages. Further and new development of Swing components, adaptation of the soap interface (client and server) to new types. The creation of mockups for the end customer; coaching of younger developers, troubleshooting. </w:t>
            </w:r>
          </w:p>
        </w:tc>
      </w:tr>
      <w:tr>
        <w:trPr/>
        <w:tc>
          <w:tcPr>
            <w:tcW w:w="9732" w:type="dxa"/>
            <w:gridSpan w:val="3"/>
            <w:tcBorders>
              <w:left w:val="single" w:sz="2" w:space="0" w:color="000000"/>
              <w:bottom w:val="single" w:sz="2" w:space="0" w:color="000000"/>
              <w:right w:val="single" w:sz="2" w:space="0" w:color="000000"/>
            </w:tcBorders>
            <w:shd w:color="auto" w:fill="auto" w:val="clear"/>
          </w:tcPr>
          <w:p>
            <w:pPr>
              <w:pStyle w:val="TextBody"/>
              <w:snapToGrid w:val="false"/>
              <w:spacing w:before="0" w:after="0"/>
              <w:rPr>
                <w:lang w:val="en-US"/>
              </w:rPr>
            </w:pPr>
            <w:r>
              <w:rPr>
                <w:b/>
                <w:bCs/>
                <w:lang w:val="en-US"/>
              </w:rPr>
              <w:t xml:space="preserve">Role: </w:t>
            </w:r>
            <w:r>
              <w:rPr>
                <w:lang w:val="en-US"/>
              </w:rPr>
              <w:t>Senior Software Developer</w:t>
            </w:r>
          </w:p>
        </w:tc>
      </w:tr>
      <w:tr>
        <w:trPr/>
        <w:tc>
          <w:tcPr>
            <w:tcW w:w="9732" w:type="dxa"/>
            <w:gridSpan w:val="3"/>
            <w:tcBorders>
              <w:left w:val="single" w:sz="2" w:space="0" w:color="000000"/>
              <w:bottom w:val="single" w:sz="2" w:space="0" w:color="000000"/>
              <w:right w:val="single" w:sz="2" w:space="0" w:color="000000"/>
            </w:tcBorders>
            <w:shd w:color="auto" w:fill="auto" w:val="clear"/>
          </w:tcPr>
          <w:p>
            <w:pPr>
              <w:pStyle w:val="TextBody"/>
              <w:spacing w:before="0" w:after="120"/>
              <w:rPr>
                <w:lang w:val="en-US"/>
              </w:rPr>
            </w:pPr>
            <w:r>
              <w:rPr>
                <w:b/>
                <w:bCs/>
                <w:lang w:val="en-US"/>
              </w:rPr>
              <w:t>Technologies used</w:t>
            </w:r>
            <w:r>
              <w:rPr>
                <w:lang w:val="en-US"/>
              </w:rPr>
              <w:t xml:space="preserve">: </w:t>
            </w:r>
            <w:r>
              <w:rPr>
                <w:rFonts w:cs="Arial"/>
                <w:szCs w:val="22"/>
                <w:lang w:val="en-US"/>
              </w:rPr>
              <w:t>a</w:t>
            </w:r>
            <w:r>
              <w:rPr>
                <w:rFonts w:cs="Arial"/>
                <w:color w:val="333333"/>
                <w:szCs w:val="22"/>
                <w:lang w:val="en-US"/>
              </w:rPr>
              <w:t xml:space="preserve">nt, clean code, Confluence, Eclipse, Git-svn, Git, Jenkins, Jira, JDK 6, JUnit, Maven, refactoring, Swing, SVN, test first </w:t>
            </w:r>
          </w:p>
        </w:tc>
      </w:tr>
    </w:tbl>
    <w:p>
      <w:pPr>
        <w:pStyle w:val="Normal"/>
        <w:rPr>
          <w:lang w:val="en-US"/>
        </w:rPr>
      </w:pPr>
      <w:r>
        <w:rPr>
          <w:lang w:val="en-US"/>
        </w:rPr>
      </w:r>
    </w:p>
    <w:tbl>
      <w:tblPr>
        <w:tblW w:w="9732" w:type="dxa"/>
        <w:jc w:val="left"/>
        <w:tblInd w:w="55" w:type="dxa"/>
        <w:tblCellMar>
          <w:top w:w="55" w:type="dxa"/>
          <w:left w:w="55" w:type="dxa"/>
          <w:bottom w:w="55" w:type="dxa"/>
          <w:right w:w="55" w:type="dxa"/>
        </w:tblCellMar>
        <w:tblLook w:val="0000" w:noHBand="0" w:noVBand="0" w:firstColumn="0" w:lastRow="0" w:lastColumn="0" w:firstRow="0"/>
      </w:tblPr>
      <w:tblGrid>
        <w:gridCol w:w="2825"/>
        <w:gridCol w:w="2259"/>
        <w:gridCol w:w="4648"/>
      </w:tblGrid>
      <w:tr>
        <w:trPr/>
        <w:tc>
          <w:tcPr>
            <w:tcW w:w="2825" w:type="dxa"/>
            <w:tcBorders>
              <w:top w:val="single" w:sz="2" w:space="0" w:color="000000"/>
              <w:left w:val="single" w:sz="2" w:space="0" w:color="000000"/>
              <w:bottom w:val="single" w:sz="2" w:space="0" w:color="000000"/>
            </w:tcBorders>
            <w:shd w:color="auto" w:fill="E6E6E6" w:val="clear"/>
          </w:tcPr>
          <w:p>
            <w:pPr>
              <w:pStyle w:val="KopfLebensabschnitt"/>
              <w:shd w:val="clear" w:fill="E6E6E6"/>
              <w:snapToGrid w:val="false"/>
              <w:spacing w:before="0" w:after="0"/>
              <w:rPr>
                <w:lang w:val="en-US"/>
              </w:rPr>
            </w:pPr>
            <w:r>
              <w:rPr>
                <w:lang w:val="en-US"/>
              </w:rPr>
              <w:t>Teamware / Audi</w:t>
            </w:r>
          </w:p>
        </w:tc>
        <w:tc>
          <w:tcPr>
            <w:tcW w:w="2259" w:type="dxa"/>
            <w:tcBorders>
              <w:top w:val="single" w:sz="2" w:space="0" w:color="000000"/>
              <w:left w:val="single" w:sz="2" w:space="0" w:color="000000"/>
              <w:bottom w:val="single" w:sz="2" w:space="0" w:color="000000"/>
            </w:tcBorders>
            <w:shd w:color="auto" w:fill="E6E6E6" w:val="clear"/>
          </w:tcPr>
          <w:p>
            <w:pPr>
              <w:pStyle w:val="KopfLebensabschnitt"/>
              <w:shd w:val="clear" w:fill="E6E6E6"/>
              <w:snapToGrid w:val="false"/>
              <w:spacing w:before="0" w:after="0"/>
              <w:rPr>
                <w:lang w:val="en-US"/>
              </w:rPr>
            </w:pPr>
            <w:r>
              <w:rPr>
                <w:lang w:val="en-US"/>
              </w:rPr>
              <w:t>04.2014 – 09.2014</w:t>
            </w:r>
          </w:p>
        </w:tc>
        <w:tc>
          <w:tcPr>
            <w:tcW w:w="4648" w:type="dxa"/>
            <w:tcBorders>
              <w:top w:val="single" w:sz="2" w:space="0" w:color="000000"/>
              <w:left w:val="single" w:sz="2" w:space="0" w:color="000000"/>
              <w:bottom w:val="single" w:sz="2" w:space="0" w:color="000000"/>
              <w:right w:val="single" w:sz="2" w:space="0" w:color="000000"/>
            </w:tcBorders>
            <w:shd w:color="auto" w:fill="E6E6E6" w:val="clear"/>
          </w:tcPr>
          <w:p>
            <w:pPr>
              <w:pStyle w:val="KopfLebensabschnitt"/>
              <w:shd w:val="clear" w:fill="E6E6E6"/>
              <w:snapToGrid w:val="false"/>
              <w:spacing w:before="0" w:after="0"/>
              <w:rPr>
                <w:lang w:val="en-US"/>
              </w:rPr>
            </w:pPr>
            <w:r>
              <w:rPr>
                <w:lang w:val="en-US"/>
              </w:rPr>
              <w:t>Developer box, Import tools</w:t>
            </w:r>
          </w:p>
        </w:tc>
      </w:tr>
      <w:tr>
        <w:trPr/>
        <w:tc>
          <w:tcPr>
            <w:tcW w:w="9732" w:type="dxa"/>
            <w:gridSpan w:val="3"/>
            <w:tcBorders>
              <w:left w:val="single" w:sz="2" w:space="0" w:color="000000"/>
              <w:bottom w:val="single" w:sz="2" w:space="0" w:color="000000"/>
              <w:right w:val="single" w:sz="2" w:space="0" w:color="000000"/>
            </w:tcBorders>
            <w:shd w:color="auto" w:fill="auto" w:val="clear"/>
          </w:tcPr>
          <w:p>
            <w:pPr>
              <w:pStyle w:val="TextBody"/>
              <w:snapToGrid w:val="false"/>
              <w:spacing w:before="0" w:after="0"/>
              <w:rPr>
                <w:rFonts w:cs="Arial"/>
                <w:color w:val="333333"/>
                <w:szCs w:val="22"/>
                <w:lang w:val="en-US"/>
              </w:rPr>
            </w:pPr>
            <w:r>
              <w:rPr>
                <w:rFonts w:cs="Arial"/>
                <w:color w:val="333333"/>
                <w:szCs w:val="22"/>
                <w:lang w:val="en-US"/>
              </w:rPr>
              <w:t xml:space="preserve">Creation of a VirtualBox image for developers and of two import tools to synchronize data using an RCP client. The preparation of an OCSP provider to replace the previous CRL solution. </w:t>
            </w:r>
          </w:p>
        </w:tc>
      </w:tr>
      <w:tr>
        <w:trPr/>
        <w:tc>
          <w:tcPr>
            <w:tcW w:w="9732" w:type="dxa"/>
            <w:gridSpan w:val="3"/>
            <w:tcBorders>
              <w:left w:val="single" w:sz="2" w:space="0" w:color="000000"/>
              <w:bottom w:val="single" w:sz="2" w:space="0" w:color="000000"/>
              <w:right w:val="single" w:sz="2" w:space="0" w:color="000000"/>
            </w:tcBorders>
            <w:shd w:color="auto" w:fill="auto" w:val="clear"/>
          </w:tcPr>
          <w:p>
            <w:pPr>
              <w:pStyle w:val="TextBody"/>
              <w:snapToGrid w:val="false"/>
              <w:spacing w:before="0" w:after="0"/>
              <w:rPr>
                <w:lang w:val="en-US"/>
              </w:rPr>
            </w:pPr>
            <w:r>
              <w:rPr>
                <w:b/>
                <w:bCs/>
                <w:lang w:val="en-US"/>
              </w:rPr>
              <w:t>Role:</w:t>
            </w:r>
            <w:r>
              <w:rPr>
                <w:lang w:val="en-US"/>
              </w:rPr>
              <w:t xml:space="preserve"> Software Developer, DevOps</w:t>
            </w:r>
          </w:p>
        </w:tc>
      </w:tr>
      <w:tr>
        <w:trPr/>
        <w:tc>
          <w:tcPr>
            <w:tcW w:w="9732" w:type="dxa"/>
            <w:gridSpan w:val="3"/>
            <w:tcBorders>
              <w:left w:val="single" w:sz="2" w:space="0" w:color="000000"/>
              <w:bottom w:val="single" w:sz="2" w:space="0" w:color="000000"/>
              <w:right w:val="single" w:sz="2" w:space="0" w:color="000000"/>
            </w:tcBorders>
            <w:shd w:color="auto" w:fill="auto" w:val="clear"/>
          </w:tcPr>
          <w:p>
            <w:pPr>
              <w:pStyle w:val="TextBody"/>
              <w:snapToGrid w:val="false"/>
              <w:spacing w:before="0" w:after="0"/>
              <w:rPr>
                <w:lang w:val="en-US"/>
              </w:rPr>
            </w:pPr>
            <w:r>
              <w:rPr>
                <w:b/>
                <w:bCs/>
                <w:lang w:val="en-US"/>
              </w:rPr>
              <w:t>Technologies used</w:t>
            </w:r>
            <w:r>
              <w:rPr>
                <w:lang w:val="en-US"/>
              </w:rPr>
              <w:t xml:space="preserve">: </w:t>
            </w:r>
            <w:r>
              <w:rPr>
                <w:rFonts w:cs="Arial"/>
                <w:color w:val="333333"/>
                <w:szCs w:val="22"/>
                <w:lang w:val="en-US"/>
              </w:rPr>
              <w:t>JEE 1.6, Java 1.6, Maven, JPA, Oracle, Websphere, Eclipse , git, svn, mockito, junit, CentOS, X.50x, EJB 3.x, jenkins, CI, Sonar</w:t>
            </w:r>
          </w:p>
        </w:tc>
      </w:tr>
    </w:tbl>
    <w:p>
      <w:pPr>
        <w:pStyle w:val="Normal"/>
        <w:tabs>
          <w:tab w:val="clear" w:pos="709"/>
          <w:tab w:val="left" w:pos="0" w:leader="none"/>
        </w:tabs>
        <w:rPr>
          <w:lang w:val="en-US"/>
        </w:rPr>
      </w:pPr>
      <w:r>
        <w:rPr>
          <w:lang w:val="en-US"/>
        </w:rPr>
      </w:r>
      <w:r>
        <w:br w:type="page"/>
      </w:r>
    </w:p>
    <w:p>
      <w:pPr>
        <w:pStyle w:val="Normal"/>
        <w:tabs>
          <w:tab w:val="clear" w:pos="709"/>
          <w:tab w:val="left" w:pos="0" w:leader="none"/>
        </w:tabs>
        <w:rPr>
          <w:lang w:val="en-US"/>
        </w:rPr>
      </w:pPr>
      <w:r>
        <w:rPr>
          <w:lang w:val="en-US"/>
        </w:rPr>
      </w:r>
    </w:p>
    <w:tbl>
      <w:tblPr>
        <w:tblW w:w="9734" w:type="dxa"/>
        <w:jc w:val="left"/>
        <w:tblInd w:w="55" w:type="dxa"/>
        <w:tblCellMar>
          <w:top w:w="55" w:type="dxa"/>
          <w:left w:w="55" w:type="dxa"/>
          <w:bottom w:w="55" w:type="dxa"/>
          <w:right w:w="55" w:type="dxa"/>
        </w:tblCellMar>
        <w:tblLook w:val="0000" w:noHBand="0" w:noVBand="0" w:firstColumn="0" w:lastRow="0" w:lastColumn="0" w:firstRow="0"/>
      </w:tblPr>
      <w:tblGrid>
        <w:gridCol w:w="2822"/>
        <w:gridCol w:w="2264"/>
        <w:gridCol w:w="4648"/>
      </w:tblGrid>
      <w:tr>
        <w:trPr/>
        <w:tc>
          <w:tcPr>
            <w:tcW w:w="2822" w:type="dxa"/>
            <w:tcBorders>
              <w:top w:val="single" w:sz="2" w:space="0" w:color="000000"/>
              <w:left w:val="single" w:sz="2" w:space="0" w:color="000000"/>
              <w:bottom w:val="single" w:sz="2" w:space="0" w:color="000000"/>
            </w:tcBorders>
            <w:shd w:color="auto" w:fill="E6E6E6" w:val="clear"/>
          </w:tcPr>
          <w:p>
            <w:pPr>
              <w:pStyle w:val="KopfLebensabschnitt"/>
              <w:shd w:val="clear" w:fill="E6E6E6"/>
              <w:snapToGrid w:val="false"/>
              <w:spacing w:before="0" w:after="0"/>
              <w:rPr>
                <w:lang w:val="en-US"/>
              </w:rPr>
            </w:pPr>
            <w:r>
              <w:rPr>
                <w:lang w:val="en-US"/>
              </w:rPr>
              <w:t>SBB Berne</w:t>
            </w:r>
          </w:p>
        </w:tc>
        <w:tc>
          <w:tcPr>
            <w:tcW w:w="2264" w:type="dxa"/>
            <w:tcBorders>
              <w:top w:val="single" w:sz="2" w:space="0" w:color="000000"/>
              <w:left w:val="single" w:sz="2" w:space="0" w:color="000000"/>
              <w:bottom w:val="single" w:sz="2" w:space="0" w:color="000000"/>
            </w:tcBorders>
            <w:shd w:color="auto" w:fill="E6E6E6" w:val="clear"/>
          </w:tcPr>
          <w:p>
            <w:pPr>
              <w:pStyle w:val="KopfLebensabschnitt"/>
              <w:shd w:val="clear" w:fill="E6E6E6"/>
              <w:snapToGrid w:val="false"/>
              <w:spacing w:before="0" w:after="0"/>
              <w:rPr>
                <w:lang w:val="en-US"/>
              </w:rPr>
            </w:pPr>
            <w:r>
              <w:rPr>
                <w:lang w:val="en-US"/>
              </w:rPr>
              <w:t>09.2013 – 12.2013</w:t>
            </w:r>
          </w:p>
        </w:tc>
        <w:tc>
          <w:tcPr>
            <w:tcW w:w="4648" w:type="dxa"/>
            <w:tcBorders>
              <w:top w:val="single" w:sz="2" w:space="0" w:color="000000"/>
              <w:left w:val="single" w:sz="2" w:space="0" w:color="000000"/>
              <w:bottom w:val="single" w:sz="2" w:space="0" w:color="000000"/>
              <w:right w:val="single" w:sz="2" w:space="0" w:color="000000"/>
            </w:tcBorders>
            <w:shd w:color="auto" w:fill="E6E6E6" w:val="clear"/>
          </w:tcPr>
          <w:p>
            <w:pPr>
              <w:pStyle w:val="KopfLebensabschnitt"/>
              <w:shd w:val="clear" w:fill="E6E6E6"/>
              <w:snapToGrid w:val="false"/>
              <w:spacing w:before="0" w:after="0"/>
              <w:rPr>
                <w:lang w:val="en-US"/>
              </w:rPr>
            </w:pPr>
            <w:r>
              <w:rPr>
                <w:lang w:val="en-US"/>
              </w:rPr>
              <w:t>Admin tools / Debugging</w:t>
            </w:r>
          </w:p>
        </w:tc>
      </w:tr>
      <w:tr>
        <w:trPr/>
        <w:tc>
          <w:tcPr>
            <w:tcW w:w="9734" w:type="dxa"/>
            <w:gridSpan w:val="3"/>
            <w:tcBorders>
              <w:left w:val="single" w:sz="2" w:space="0" w:color="000000"/>
              <w:bottom w:val="single" w:sz="2" w:space="0" w:color="000000"/>
              <w:right w:val="single" w:sz="2" w:space="0" w:color="000000"/>
            </w:tcBorders>
            <w:shd w:color="auto" w:fill="auto" w:val="clear"/>
          </w:tcPr>
          <w:p>
            <w:pPr>
              <w:pStyle w:val="TextBody"/>
              <w:snapToGrid w:val="false"/>
              <w:spacing w:before="0" w:after="0"/>
              <w:rPr>
                <w:lang w:val="en-US"/>
              </w:rPr>
            </w:pPr>
            <w:r>
              <w:rPr>
                <w:rFonts w:cs="Arial"/>
                <w:color w:val="333333"/>
                <w:szCs w:val="22"/>
                <w:lang w:val="en-US"/>
              </w:rPr>
              <w:t>Remedying of various errors which occurred in shop operation; expanding the back office administration tools.</w:t>
            </w:r>
          </w:p>
        </w:tc>
      </w:tr>
      <w:tr>
        <w:trPr/>
        <w:tc>
          <w:tcPr>
            <w:tcW w:w="9734" w:type="dxa"/>
            <w:gridSpan w:val="3"/>
            <w:tcBorders>
              <w:left w:val="single" w:sz="2" w:space="0" w:color="000000"/>
              <w:bottom w:val="single" w:sz="2" w:space="0" w:color="000000"/>
              <w:right w:val="single" w:sz="2" w:space="0" w:color="000000"/>
            </w:tcBorders>
            <w:shd w:color="auto" w:fill="auto" w:val="clear"/>
          </w:tcPr>
          <w:p>
            <w:pPr>
              <w:pStyle w:val="TextBody"/>
              <w:snapToGrid w:val="false"/>
              <w:spacing w:before="0" w:after="0"/>
              <w:rPr>
                <w:lang w:val="en-US"/>
              </w:rPr>
            </w:pPr>
            <w:r>
              <w:rPr>
                <w:b/>
                <w:bCs/>
                <w:lang w:val="en-US"/>
              </w:rPr>
              <w:t xml:space="preserve">Role: </w:t>
            </w:r>
            <w:r>
              <w:rPr>
                <w:lang w:val="en-US"/>
              </w:rPr>
              <w:t>Software developer, 3rd level support</w:t>
            </w:r>
          </w:p>
        </w:tc>
      </w:tr>
      <w:tr>
        <w:trPr/>
        <w:tc>
          <w:tcPr>
            <w:tcW w:w="9734" w:type="dxa"/>
            <w:gridSpan w:val="3"/>
            <w:tcBorders>
              <w:left w:val="single" w:sz="2" w:space="0" w:color="000000"/>
              <w:bottom w:val="single" w:sz="2" w:space="0" w:color="000000"/>
              <w:right w:val="single" w:sz="2" w:space="0" w:color="000000"/>
            </w:tcBorders>
            <w:shd w:color="auto" w:fill="auto" w:val="clear"/>
          </w:tcPr>
          <w:p>
            <w:pPr>
              <w:pStyle w:val="TextBody"/>
              <w:snapToGrid w:val="false"/>
              <w:spacing w:before="0" w:after="0"/>
              <w:rPr>
                <w:lang w:val="en-US"/>
              </w:rPr>
            </w:pPr>
            <w:r>
              <w:rPr>
                <w:b/>
                <w:bCs/>
                <w:lang w:val="en-US"/>
              </w:rPr>
              <w:t>Technologies used</w:t>
            </w:r>
            <w:r>
              <w:rPr>
                <w:lang w:val="en-US"/>
              </w:rPr>
              <w:t xml:space="preserve">: </w:t>
            </w:r>
            <w:r>
              <w:rPr>
                <w:rFonts w:cs="Arial"/>
                <w:color w:val="333333"/>
                <w:szCs w:val="22"/>
                <w:lang w:val="en-US"/>
              </w:rPr>
              <w:t>JEE 1.5, Java 1.7, Maven, Ant, EclipseLink, Oracle, Websphere, Eclipse , svn, mockito, junit, kanban, intellij, jenkins,CI, Sonar</w:t>
            </w:r>
          </w:p>
        </w:tc>
      </w:tr>
      <w:tr>
        <w:trPr/>
        <w:tc>
          <w:tcPr>
            <w:tcW w:w="2822" w:type="dxa"/>
            <w:tcBorders>
              <w:top w:val="single" w:sz="2" w:space="0" w:color="000000"/>
              <w:left w:val="single" w:sz="2" w:space="0" w:color="000000"/>
              <w:bottom w:val="single" w:sz="2" w:space="0" w:color="000000"/>
            </w:tcBorders>
            <w:shd w:color="auto" w:fill="E6E6E6" w:val="clear"/>
          </w:tcPr>
          <w:p>
            <w:pPr>
              <w:pStyle w:val="KopfLebensabschnitt"/>
              <w:shd w:val="clear" w:fill="E6E6E6"/>
              <w:snapToGrid w:val="false"/>
              <w:spacing w:before="0" w:after="0"/>
              <w:rPr>
                <w:lang w:val="en-US"/>
              </w:rPr>
            </w:pPr>
            <w:r>
              <w:rPr>
                <w:lang w:val="en-US"/>
              </w:rPr>
              <w:t>IBM Chemnitz</w:t>
            </w:r>
          </w:p>
        </w:tc>
        <w:tc>
          <w:tcPr>
            <w:tcW w:w="2264" w:type="dxa"/>
            <w:tcBorders>
              <w:top w:val="single" w:sz="2" w:space="0" w:color="000000"/>
              <w:left w:val="single" w:sz="2" w:space="0" w:color="000000"/>
              <w:bottom w:val="single" w:sz="2" w:space="0" w:color="000000"/>
            </w:tcBorders>
            <w:shd w:color="auto" w:fill="E6E6E6" w:val="clear"/>
          </w:tcPr>
          <w:p>
            <w:pPr>
              <w:pStyle w:val="KopfLebensabschnitt"/>
              <w:shd w:val="clear" w:fill="E6E6E6"/>
              <w:snapToGrid w:val="false"/>
              <w:spacing w:before="0" w:after="0"/>
              <w:rPr>
                <w:lang w:val="en-US"/>
              </w:rPr>
            </w:pPr>
            <w:r>
              <w:rPr>
                <w:lang w:val="en-US"/>
              </w:rPr>
              <w:t>04.2013 – 08.2013</w:t>
            </w:r>
          </w:p>
        </w:tc>
        <w:tc>
          <w:tcPr>
            <w:tcW w:w="4648" w:type="dxa"/>
            <w:tcBorders>
              <w:top w:val="single" w:sz="2" w:space="0" w:color="000000"/>
              <w:left w:val="single" w:sz="2" w:space="0" w:color="000000"/>
              <w:bottom w:val="single" w:sz="2" w:space="0" w:color="000000"/>
              <w:right w:val="single" w:sz="2" w:space="0" w:color="000000"/>
            </w:tcBorders>
            <w:shd w:color="auto" w:fill="E6E6E6" w:val="clear"/>
          </w:tcPr>
          <w:p>
            <w:pPr>
              <w:pStyle w:val="KopfLebensabschnitt"/>
              <w:shd w:val="clear" w:fill="E6E6E6"/>
              <w:snapToGrid w:val="false"/>
              <w:spacing w:before="0" w:after="0"/>
              <w:rPr>
                <w:lang w:val="en-US"/>
              </w:rPr>
            </w:pPr>
            <w:r>
              <w:rPr>
                <w:lang w:val="en-US"/>
              </w:rPr>
              <w:t>SEPA Management Tool</w:t>
            </w:r>
          </w:p>
        </w:tc>
      </w:tr>
      <w:tr>
        <w:trPr/>
        <w:tc>
          <w:tcPr>
            <w:tcW w:w="9734" w:type="dxa"/>
            <w:gridSpan w:val="3"/>
            <w:tcBorders>
              <w:left w:val="single" w:sz="2" w:space="0" w:color="000000"/>
              <w:bottom w:val="single" w:sz="2" w:space="0" w:color="000000"/>
              <w:right w:val="single" w:sz="2" w:space="0" w:color="000000"/>
            </w:tcBorders>
            <w:shd w:color="auto" w:fill="auto" w:val="clear"/>
          </w:tcPr>
          <w:p>
            <w:pPr>
              <w:pStyle w:val="TextBody"/>
              <w:snapToGrid w:val="false"/>
              <w:spacing w:before="0" w:after="0"/>
              <w:rPr>
                <w:lang w:val="en-US"/>
              </w:rPr>
            </w:pPr>
            <w:r>
              <w:rPr>
                <w:lang w:val="en-US"/>
              </w:rPr>
              <w:t xml:space="preserve">Realization of a camt.54 import of a web application for the management of SEPA Direct Debit mandates and SEPA credit transfers. Rework of a Unit Test Framework. Leadership of smaller teams. </w:t>
            </w:r>
          </w:p>
        </w:tc>
      </w:tr>
      <w:tr>
        <w:trPr/>
        <w:tc>
          <w:tcPr>
            <w:tcW w:w="9734" w:type="dxa"/>
            <w:gridSpan w:val="3"/>
            <w:tcBorders>
              <w:left w:val="single" w:sz="2" w:space="0" w:color="000000"/>
              <w:bottom w:val="single" w:sz="2" w:space="0" w:color="000000"/>
              <w:right w:val="single" w:sz="2" w:space="0" w:color="000000"/>
            </w:tcBorders>
            <w:shd w:color="auto" w:fill="auto" w:val="clear"/>
          </w:tcPr>
          <w:p>
            <w:pPr>
              <w:pStyle w:val="TextBody"/>
              <w:snapToGrid w:val="false"/>
              <w:spacing w:before="0" w:after="0"/>
              <w:rPr>
                <w:lang w:val="en-US"/>
              </w:rPr>
            </w:pPr>
            <w:r>
              <w:rPr>
                <w:b/>
                <w:bCs/>
                <w:lang w:val="en-US"/>
              </w:rPr>
              <w:t xml:space="preserve">Role: </w:t>
            </w:r>
            <w:r>
              <w:rPr>
                <w:lang w:val="en-US"/>
              </w:rPr>
              <w:t>Software developer, interim team lead</w:t>
            </w:r>
          </w:p>
        </w:tc>
      </w:tr>
      <w:tr>
        <w:trPr/>
        <w:tc>
          <w:tcPr>
            <w:tcW w:w="9734" w:type="dxa"/>
            <w:gridSpan w:val="3"/>
            <w:tcBorders>
              <w:left w:val="single" w:sz="2" w:space="0" w:color="000000"/>
              <w:bottom w:val="single" w:sz="2" w:space="0" w:color="000000"/>
              <w:right w:val="single" w:sz="2" w:space="0" w:color="000000"/>
            </w:tcBorders>
            <w:shd w:color="auto" w:fill="auto" w:val="clear"/>
          </w:tcPr>
          <w:p>
            <w:pPr>
              <w:pStyle w:val="TextBody"/>
              <w:snapToGrid w:val="false"/>
              <w:spacing w:before="0" w:after="0"/>
              <w:rPr>
                <w:lang w:val="en-US"/>
              </w:rPr>
            </w:pPr>
            <w:r>
              <w:rPr>
                <w:b/>
                <w:bCs/>
                <w:lang w:val="en-US"/>
              </w:rPr>
              <w:t>Technologies used</w:t>
            </w:r>
            <w:r>
              <w:rPr>
                <w:lang w:val="en-US"/>
              </w:rPr>
              <w:t>: JEE 1.5, Java 1.6, Ant, JPA (Hibernate), Oracle, Websphere, Rational System Architect (RSA) , svn, spring, git, git-svn, Rational Team Concert, ubuntu, RedHat, mockito, testng, jpa, sonar, Websphere</w:t>
            </w:r>
          </w:p>
        </w:tc>
      </w:tr>
    </w:tbl>
    <w:p>
      <w:pPr>
        <w:pStyle w:val="Normal"/>
        <w:rPr>
          <w:lang w:val="en-US"/>
        </w:rPr>
      </w:pPr>
      <w:r>
        <w:rPr>
          <w:lang w:val="en-US"/>
        </w:rPr>
      </w:r>
    </w:p>
    <w:tbl>
      <w:tblPr>
        <w:tblW w:w="9734" w:type="dxa"/>
        <w:jc w:val="left"/>
        <w:tblInd w:w="55" w:type="dxa"/>
        <w:tblCellMar>
          <w:top w:w="55" w:type="dxa"/>
          <w:left w:w="55" w:type="dxa"/>
          <w:bottom w:w="55" w:type="dxa"/>
          <w:right w:w="55" w:type="dxa"/>
        </w:tblCellMar>
        <w:tblLook w:val="0000" w:noHBand="0" w:noVBand="0" w:firstColumn="0" w:lastRow="0" w:lastColumn="0" w:firstRow="0"/>
      </w:tblPr>
      <w:tblGrid>
        <w:gridCol w:w="2822"/>
        <w:gridCol w:w="2264"/>
        <w:gridCol w:w="4648"/>
      </w:tblGrid>
      <w:tr>
        <w:trPr/>
        <w:tc>
          <w:tcPr>
            <w:tcW w:w="2822" w:type="dxa"/>
            <w:tcBorders>
              <w:top w:val="single" w:sz="2" w:space="0" w:color="000000"/>
              <w:left w:val="single" w:sz="2" w:space="0" w:color="000000"/>
              <w:bottom w:val="single" w:sz="2" w:space="0" w:color="000000"/>
            </w:tcBorders>
            <w:shd w:color="auto" w:fill="E6E6E6" w:val="clear"/>
          </w:tcPr>
          <w:p>
            <w:pPr>
              <w:pStyle w:val="KopfLebensabschnitt"/>
              <w:shd w:val="clear" w:fill="E6E6E6"/>
              <w:snapToGrid w:val="false"/>
              <w:spacing w:before="0" w:after="0"/>
              <w:rPr>
                <w:lang w:val="en-US"/>
              </w:rPr>
            </w:pPr>
            <w:r>
              <w:rPr>
                <w:lang w:val="en-US"/>
              </w:rPr>
              <w:t>Postbank</w:t>
            </w:r>
          </w:p>
        </w:tc>
        <w:tc>
          <w:tcPr>
            <w:tcW w:w="2264" w:type="dxa"/>
            <w:tcBorders>
              <w:top w:val="single" w:sz="2" w:space="0" w:color="000000"/>
              <w:left w:val="single" w:sz="2" w:space="0" w:color="000000"/>
              <w:bottom w:val="single" w:sz="2" w:space="0" w:color="000000"/>
            </w:tcBorders>
            <w:shd w:color="auto" w:fill="E6E6E6" w:val="clear"/>
          </w:tcPr>
          <w:p>
            <w:pPr>
              <w:pStyle w:val="KopfLebensabschnitt"/>
              <w:shd w:val="clear" w:fill="E6E6E6"/>
              <w:snapToGrid w:val="false"/>
              <w:spacing w:before="0" w:after="0"/>
              <w:rPr>
                <w:lang w:val="en-US"/>
              </w:rPr>
            </w:pPr>
            <w:r>
              <w:rPr>
                <w:lang w:val="en-US"/>
              </w:rPr>
              <w:t>01.2013 – 04.2013</w:t>
            </w:r>
          </w:p>
        </w:tc>
        <w:tc>
          <w:tcPr>
            <w:tcW w:w="4648" w:type="dxa"/>
            <w:tcBorders>
              <w:top w:val="single" w:sz="2" w:space="0" w:color="000000"/>
              <w:left w:val="single" w:sz="2" w:space="0" w:color="000000"/>
              <w:bottom w:val="single" w:sz="2" w:space="0" w:color="000000"/>
              <w:right w:val="single" w:sz="2" w:space="0" w:color="000000"/>
            </w:tcBorders>
            <w:shd w:color="auto" w:fill="E6E6E6" w:val="clear"/>
          </w:tcPr>
          <w:p>
            <w:pPr>
              <w:pStyle w:val="KopfLebensabschnitt"/>
              <w:shd w:val="clear" w:fill="E6E6E6"/>
              <w:snapToGrid w:val="false"/>
              <w:spacing w:before="0" w:after="0"/>
              <w:rPr>
                <w:lang w:val="en-US"/>
              </w:rPr>
            </w:pPr>
            <w:r>
              <w:rPr>
                <w:lang w:val="en-US"/>
              </w:rPr>
              <w:t>Terminology tool</w:t>
            </w:r>
          </w:p>
        </w:tc>
      </w:tr>
      <w:tr>
        <w:trPr/>
        <w:tc>
          <w:tcPr>
            <w:tcW w:w="9734" w:type="dxa"/>
            <w:gridSpan w:val="3"/>
            <w:tcBorders>
              <w:left w:val="single" w:sz="2" w:space="0" w:color="000000"/>
              <w:bottom w:val="single" w:sz="2" w:space="0" w:color="000000"/>
              <w:right w:val="single" w:sz="2" w:space="0" w:color="000000"/>
            </w:tcBorders>
            <w:shd w:color="auto" w:fill="auto" w:val="clear"/>
          </w:tcPr>
          <w:p>
            <w:pPr>
              <w:pStyle w:val="TextBody"/>
              <w:snapToGrid w:val="false"/>
              <w:spacing w:before="0" w:after="0"/>
              <w:rPr>
                <w:lang w:val="en-US"/>
              </w:rPr>
            </w:pPr>
            <w:r>
              <w:rPr>
                <w:lang w:val="en-US"/>
              </w:rPr>
              <w:t>Conversion of the calendar application to a general attendance/absence management program, remedying of various bugs</w:t>
            </w:r>
          </w:p>
        </w:tc>
      </w:tr>
      <w:tr>
        <w:trPr/>
        <w:tc>
          <w:tcPr>
            <w:tcW w:w="9734" w:type="dxa"/>
            <w:gridSpan w:val="3"/>
            <w:tcBorders>
              <w:left w:val="single" w:sz="2" w:space="0" w:color="000000"/>
              <w:bottom w:val="single" w:sz="2" w:space="0" w:color="000000"/>
              <w:right w:val="single" w:sz="2" w:space="0" w:color="000000"/>
            </w:tcBorders>
            <w:shd w:color="auto" w:fill="auto" w:val="clear"/>
          </w:tcPr>
          <w:p>
            <w:pPr>
              <w:pStyle w:val="TextBody"/>
              <w:snapToGrid w:val="false"/>
              <w:spacing w:before="0" w:after="0"/>
              <w:rPr>
                <w:lang w:val="en-US"/>
              </w:rPr>
            </w:pPr>
            <w:r>
              <w:rPr>
                <w:b/>
                <w:bCs/>
                <w:lang w:val="en-US"/>
              </w:rPr>
              <w:t xml:space="preserve">Role: </w:t>
            </w:r>
            <w:r>
              <w:rPr>
                <w:lang w:val="en-US"/>
              </w:rPr>
              <w:t>Software Developer</w:t>
            </w:r>
          </w:p>
        </w:tc>
      </w:tr>
      <w:tr>
        <w:trPr>
          <w:trHeight w:val="891" w:hRule="atLeast"/>
        </w:trPr>
        <w:tc>
          <w:tcPr>
            <w:tcW w:w="9734" w:type="dxa"/>
            <w:gridSpan w:val="3"/>
            <w:tcBorders>
              <w:left w:val="single" w:sz="2" w:space="0" w:color="000000"/>
              <w:bottom w:val="single" w:sz="2" w:space="0" w:color="000000"/>
              <w:right w:val="single" w:sz="2" w:space="0" w:color="000000"/>
            </w:tcBorders>
            <w:shd w:color="auto" w:fill="auto" w:val="clear"/>
          </w:tcPr>
          <w:p>
            <w:pPr>
              <w:pStyle w:val="TextBody"/>
              <w:snapToGrid w:val="false"/>
              <w:spacing w:before="0" w:after="0"/>
              <w:rPr>
                <w:lang w:val="en-US"/>
              </w:rPr>
            </w:pPr>
            <w:r>
              <w:rPr>
                <w:b/>
                <w:bCs/>
                <w:lang w:val="en-US"/>
              </w:rPr>
              <w:t>Technologies used</w:t>
            </w:r>
            <w:r>
              <w:rPr>
                <w:lang w:val="en-US"/>
              </w:rPr>
              <w:t>: Wicket 6.0, JEE 1.5, Java 1.6, maven, hibernate, hsqldb, jetty 6, tomcat 7 (standalone und embedded), Eclipse (Juno), git, git-svn, svn, spring, junit, mockito, rup, clean code, funtionale Programmierung, jenkins, sonar, craftsmanship</w:t>
            </w:r>
          </w:p>
        </w:tc>
      </w:tr>
    </w:tbl>
    <w:p>
      <w:pPr>
        <w:pStyle w:val="Normal"/>
        <w:rPr>
          <w:lang w:val="en-US"/>
        </w:rPr>
      </w:pPr>
      <w:r>
        <w:rPr>
          <w:lang w:val="en-US"/>
        </w:rPr>
      </w:r>
    </w:p>
    <w:tbl>
      <w:tblPr>
        <w:tblW w:w="9732" w:type="dxa"/>
        <w:jc w:val="left"/>
        <w:tblInd w:w="55" w:type="dxa"/>
        <w:tblCellMar>
          <w:top w:w="55" w:type="dxa"/>
          <w:left w:w="55" w:type="dxa"/>
          <w:bottom w:w="55" w:type="dxa"/>
          <w:right w:w="55" w:type="dxa"/>
        </w:tblCellMar>
        <w:tblLook w:val="0000" w:noHBand="0" w:noVBand="0" w:firstColumn="0" w:lastRow="0" w:lastColumn="0" w:firstRow="0"/>
      </w:tblPr>
      <w:tblGrid>
        <w:gridCol w:w="2825"/>
        <w:gridCol w:w="2259"/>
        <w:gridCol w:w="4648"/>
      </w:tblGrid>
      <w:tr>
        <w:trPr/>
        <w:tc>
          <w:tcPr>
            <w:tcW w:w="2825" w:type="dxa"/>
            <w:tcBorders>
              <w:top w:val="single" w:sz="2" w:space="0" w:color="000000"/>
              <w:left w:val="single" w:sz="2" w:space="0" w:color="000000"/>
              <w:bottom w:val="single" w:sz="2" w:space="0" w:color="000000"/>
            </w:tcBorders>
            <w:shd w:color="auto" w:fill="E6E6E6" w:val="clear"/>
          </w:tcPr>
          <w:p>
            <w:pPr>
              <w:pStyle w:val="KopfLebensabschnitt"/>
              <w:shd w:val="clear" w:fill="E6E6E6"/>
              <w:snapToGrid w:val="false"/>
              <w:spacing w:before="0" w:after="0"/>
              <w:rPr>
                <w:lang w:val="en-US"/>
              </w:rPr>
            </w:pPr>
            <w:r>
              <w:rPr>
                <w:lang w:val="en-US"/>
              </w:rPr>
              <w:t>Linde/KION</w:t>
            </w:r>
          </w:p>
        </w:tc>
        <w:tc>
          <w:tcPr>
            <w:tcW w:w="2259" w:type="dxa"/>
            <w:tcBorders>
              <w:top w:val="single" w:sz="2" w:space="0" w:color="000000"/>
              <w:left w:val="single" w:sz="2" w:space="0" w:color="000000"/>
              <w:bottom w:val="single" w:sz="2" w:space="0" w:color="000000"/>
            </w:tcBorders>
            <w:shd w:color="auto" w:fill="E6E6E6" w:val="clear"/>
          </w:tcPr>
          <w:p>
            <w:pPr>
              <w:pStyle w:val="KopfLebensabschnitt"/>
              <w:shd w:val="clear" w:fill="E6E6E6"/>
              <w:snapToGrid w:val="false"/>
              <w:spacing w:before="0" w:after="0"/>
              <w:rPr>
                <w:lang w:val="en-US"/>
              </w:rPr>
            </w:pPr>
            <w:r>
              <w:rPr>
                <w:lang w:val="en-US"/>
              </w:rPr>
              <w:t>09.2012 – 12.2012</w:t>
            </w:r>
          </w:p>
        </w:tc>
        <w:tc>
          <w:tcPr>
            <w:tcW w:w="4648" w:type="dxa"/>
            <w:tcBorders>
              <w:top w:val="single" w:sz="2" w:space="0" w:color="000000"/>
              <w:left w:val="single" w:sz="2" w:space="0" w:color="000000"/>
              <w:bottom w:val="single" w:sz="2" w:space="0" w:color="000000"/>
              <w:right w:val="single" w:sz="2" w:space="0" w:color="000000"/>
            </w:tcBorders>
            <w:shd w:color="auto" w:fill="E6E6E6" w:val="clear"/>
          </w:tcPr>
          <w:p>
            <w:pPr>
              <w:pStyle w:val="KopfLebensabschnitt"/>
              <w:shd w:val="clear" w:fill="E6E6E6"/>
              <w:snapToGrid w:val="false"/>
              <w:spacing w:before="0" w:after="0"/>
              <w:rPr>
                <w:lang w:val="en-US"/>
              </w:rPr>
            </w:pPr>
            <w:r>
              <w:rPr>
                <w:lang w:val="en-US"/>
              </w:rPr>
              <w:t>Intranet application</w:t>
            </w:r>
          </w:p>
        </w:tc>
      </w:tr>
      <w:tr>
        <w:trPr/>
        <w:tc>
          <w:tcPr>
            <w:tcW w:w="9732" w:type="dxa"/>
            <w:gridSpan w:val="3"/>
            <w:tcBorders>
              <w:left w:val="single" w:sz="2" w:space="0" w:color="000000"/>
              <w:bottom w:val="single" w:sz="2" w:space="0" w:color="000000"/>
              <w:right w:val="single" w:sz="2" w:space="0" w:color="000000"/>
            </w:tcBorders>
            <w:shd w:color="auto" w:fill="auto" w:val="clear"/>
          </w:tcPr>
          <w:p>
            <w:pPr>
              <w:pStyle w:val="TextBody"/>
              <w:snapToGrid w:val="false"/>
              <w:spacing w:before="0" w:after="0"/>
              <w:rPr>
                <w:lang w:val="en-US"/>
              </w:rPr>
            </w:pPr>
            <w:r>
              <w:rPr>
                <w:lang w:val="en-US"/>
              </w:rPr>
              <w:t>Implementation of a hybrid intranet application (online/offline) for the service technicians of industrial machines produced in-house, including the further development of an RCP client to a Wicket application.</w:t>
            </w:r>
          </w:p>
        </w:tc>
      </w:tr>
      <w:tr>
        <w:trPr/>
        <w:tc>
          <w:tcPr>
            <w:tcW w:w="9732" w:type="dxa"/>
            <w:gridSpan w:val="3"/>
            <w:tcBorders>
              <w:left w:val="single" w:sz="2" w:space="0" w:color="000000"/>
              <w:bottom w:val="single" w:sz="2" w:space="0" w:color="000000"/>
              <w:right w:val="single" w:sz="2" w:space="0" w:color="000000"/>
            </w:tcBorders>
            <w:shd w:color="auto" w:fill="auto" w:val="clear"/>
          </w:tcPr>
          <w:p>
            <w:pPr>
              <w:pStyle w:val="TextBody"/>
              <w:snapToGrid w:val="false"/>
              <w:spacing w:before="0" w:after="0"/>
              <w:rPr>
                <w:lang w:val="en-US"/>
              </w:rPr>
            </w:pPr>
            <w:r>
              <w:rPr>
                <w:b/>
                <w:bCs/>
                <w:lang w:val="en-US"/>
              </w:rPr>
              <w:t xml:space="preserve">Role: </w:t>
            </w:r>
            <w:r>
              <w:rPr>
                <w:lang w:val="en-US"/>
              </w:rPr>
              <w:t>Software Developer, DevOps</w:t>
            </w:r>
          </w:p>
        </w:tc>
      </w:tr>
      <w:tr>
        <w:trPr/>
        <w:tc>
          <w:tcPr>
            <w:tcW w:w="9732" w:type="dxa"/>
            <w:gridSpan w:val="3"/>
            <w:tcBorders>
              <w:left w:val="single" w:sz="2" w:space="0" w:color="000000"/>
              <w:bottom w:val="single" w:sz="2" w:space="0" w:color="000000"/>
              <w:right w:val="single" w:sz="2" w:space="0" w:color="000000"/>
            </w:tcBorders>
            <w:shd w:color="auto" w:fill="auto" w:val="clear"/>
          </w:tcPr>
          <w:p>
            <w:pPr>
              <w:pStyle w:val="TextBody"/>
              <w:snapToGrid w:val="false"/>
              <w:spacing w:before="0" w:after="0"/>
              <w:rPr>
                <w:lang w:val="en-US"/>
              </w:rPr>
            </w:pPr>
            <w:r>
              <w:rPr>
                <w:b/>
                <w:bCs/>
                <w:lang w:val="en-US"/>
              </w:rPr>
              <w:t>Technologies used</w:t>
            </w:r>
            <w:r>
              <w:rPr>
                <w:lang w:val="en-US"/>
              </w:rPr>
              <w:t>: Wicket 1.5 and 6.0, JEE 1.5, Java 1.6, maven, hibernate, h2, jetty 6, tomcat 7 (standalone and embedded), Eclipse (Indigo, Juno), svn, scrum, ehcache, spring, jenkins, sonar, Craftsmanship, JEE 1.5</w:t>
            </w:r>
          </w:p>
        </w:tc>
      </w:tr>
    </w:tbl>
    <w:p>
      <w:pPr>
        <w:pStyle w:val="Normal"/>
        <w:rPr>
          <w:lang w:val="en-US"/>
        </w:rPr>
      </w:pPr>
      <w:r>
        <w:rPr>
          <w:lang w:val="en-US"/>
        </w:rPr>
      </w:r>
    </w:p>
    <w:tbl>
      <w:tblPr>
        <w:tblW w:w="9732" w:type="dxa"/>
        <w:jc w:val="left"/>
        <w:tblInd w:w="55" w:type="dxa"/>
        <w:tblCellMar>
          <w:top w:w="55" w:type="dxa"/>
          <w:left w:w="55" w:type="dxa"/>
          <w:bottom w:w="55" w:type="dxa"/>
          <w:right w:w="55" w:type="dxa"/>
        </w:tblCellMar>
        <w:tblLook w:val="0000" w:noHBand="0" w:noVBand="0" w:firstColumn="0" w:lastRow="0" w:lastColumn="0" w:firstRow="0"/>
      </w:tblPr>
      <w:tblGrid>
        <w:gridCol w:w="2825"/>
        <w:gridCol w:w="2259"/>
        <w:gridCol w:w="4648"/>
      </w:tblGrid>
      <w:tr>
        <w:trPr/>
        <w:tc>
          <w:tcPr>
            <w:tcW w:w="2825" w:type="dxa"/>
            <w:tcBorders>
              <w:top w:val="single" w:sz="2" w:space="0" w:color="000000"/>
              <w:left w:val="single" w:sz="2" w:space="0" w:color="000000"/>
              <w:bottom w:val="single" w:sz="2" w:space="0" w:color="000000"/>
            </w:tcBorders>
            <w:shd w:color="auto" w:fill="E6E6E6" w:val="clear"/>
          </w:tcPr>
          <w:p>
            <w:pPr>
              <w:pStyle w:val="KopfLebensabschnitt"/>
              <w:shd w:val="clear" w:fill="E6E6E6"/>
              <w:snapToGrid w:val="false"/>
              <w:spacing w:before="0" w:after="0"/>
              <w:rPr>
                <w:lang w:val="en-US"/>
              </w:rPr>
            </w:pPr>
            <w:r>
              <w:rPr>
                <w:lang w:val="en-US"/>
              </w:rPr>
              <w:t>Munich Airport</w:t>
            </w:r>
          </w:p>
        </w:tc>
        <w:tc>
          <w:tcPr>
            <w:tcW w:w="2259" w:type="dxa"/>
            <w:tcBorders>
              <w:top w:val="single" w:sz="2" w:space="0" w:color="000000"/>
              <w:left w:val="single" w:sz="2" w:space="0" w:color="000000"/>
              <w:bottom w:val="single" w:sz="2" w:space="0" w:color="000000"/>
            </w:tcBorders>
            <w:shd w:color="auto" w:fill="E6E6E6" w:val="clear"/>
          </w:tcPr>
          <w:p>
            <w:pPr>
              <w:pStyle w:val="KopfLebensabschnitt"/>
              <w:shd w:val="clear" w:fill="E6E6E6"/>
              <w:snapToGrid w:val="false"/>
              <w:spacing w:before="0" w:after="0"/>
              <w:rPr>
                <w:lang w:val="en-US"/>
              </w:rPr>
            </w:pPr>
            <w:r>
              <w:rPr>
                <w:lang w:val="en-US"/>
              </w:rPr>
              <w:t>10.2011 – 09.2012</w:t>
            </w:r>
          </w:p>
        </w:tc>
        <w:tc>
          <w:tcPr>
            <w:tcW w:w="4648" w:type="dxa"/>
            <w:tcBorders>
              <w:top w:val="single" w:sz="2" w:space="0" w:color="000000"/>
              <w:left w:val="single" w:sz="2" w:space="0" w:color="000000"/>
              <w:bottom w:val="single" w:sz="2" w:space="0" w:color="000000"/>
              <w:right w:val="single" w:sz="2" w:space="0" w:color="000000"/>
            </w:tcBorders>
            <w:shd w:color="auto" w:fill="E6E6E6" w:val="clear"/>
          </w:tcPr>
          <w:p>
            <w:pPr>
              <w:pStyle w:val="KopfLebensabschnitt"/>
              <w:shd w:val="clear" w:fill="E6E6E6"/>
              <w:snapToGrid w:val="false"/>
              <w:spacing w:before="0" w:after="0"/>
              <w:rPr>
                <w:lang w:val="en-US"/>
              </w:rPr>
            </w:pPr>
            <w:r>
              <w:rPr>
                <w:lang w:val="en-US"/>
              </w:rPr>
              <w:t>EAI : JMS ↔ Corba</w:t>
            </w:r>
          </w:p>
        </w:tc>
      </w:tr>
      <w:tr>
        <w:trPr/>
        <w:tc>
          <w:tcPr>
            <w:tcW w:w="9732" w:type="dxa"/>
            <w:gridSpan w:val="3"/>
            <w:tcBorders>
              <w:left w:val="single" w:sz="2" w:space="0" w:color="000000"/>
              <w:bottom w:val="single" w:sz="2" w:space="0" w:color="000000"/>
              <w:right w:val="single" w:sz="2" w:space="0" w:color="000000"/>
            </w:tcBorders>
            <w:shd w:color="auto" w:fill="auto" w:val="clear"/>
          </w:tcPr>
          <w:p>
            <w:pPr>
              <w:pStyle w:val="TextBody"/>
              <w:snapToGrid w:val="false"/>
              <w:spacing w:before="0" w:after="0"/>
              <w:rPr>
                <w:lang w:val="en-US"/>
              </w:rPr>
            </w:pPr>
            <w:r>
              <w:rPr>
                <w:lang w:val="en-US"/>
              </w:rPr>
              <w:t>The fine-tuning and continuation of an EAI adapter that receives data from outside the customer via JMS / XML, buffers, validates and enriches it, and forwards it to various internal Corba services. Conception and development of further adaptors.</w:t>
            </w:r>
          </w:p>
        </w:tc>
      </w:tr>
      <w:tr>
        <w:trPr/>
        <w:tc>
          <w:tcPr>
            <w:tcW w:w="9732" w:type="dxa"/>
            <w:gridSpan w:val="3"/>
            <w:tcBorders>
              <w:left w:val="single" w:sz="2" w:space="0" w:color="000000"/>
              <w:bottom w:val="single" w:sz="2" w:space="0" w:color="000000"/>
              <w:right w:val="single" w:sz="2" w:space="0" w:color="000000"/>
            </w:tcBorders>
            <w:shd w:color="auto" w:fill="auto" w:val="clear"/>
          </w:tcPr>
          <w:p>
            <w:pPr>
              <w:pStyle w:val="TextBody"/>
              <w:snapToGrid w:val="false"/>
              <w:spacing w:before="0" w:after="0"/>
              <w:rPr>
                <w:lang w:val="en-US"/>
              </w:rPr>
            </w:pPr>
            <w:r>
              <w:rPr>
                <w:b/>
                <w:bCs/>
                <w:lang w:val="en-US"/>
              </w:rPr>
              <w:t xml:space="preserve">Role : </w:t>
            </w:r>
            <w:r>
              <w:rPr>
                <w:lang w:val="en-US"/>
              </w:rPr>
              <w:t>Software Developer</w:t>
            </w:r>
          </w:p>
        </w:tc>
      </w:tr>
      <w:tr>
        <w:trPr/>
        <w:tc>
          <w:tcPr>
            <w:tcW w:w="9732" w:type="dxa"/>
            <w:gridSpan w:val="3"/>
            <w:tcBorders>
              <w:left w:val="single" w:sz="2" w:space="0" w:color="000000"/>
              <w:bottom w:val="single" w:sz="2" w:space="0" w:color="000000"/>
              <w:right w:val="single" w:sz="2" w:space="0" w:color="000000"/>
            </w:tcBorders>
            <w:shd w:color="auto" w:fill="auto" w:val="clear"/>
          </w:tcPr>
          <w:p>
            <w:pPr>
              <w:pStyle w:val="TextBody"/>
              <w:snapToGrid w:val="false"/>
              <w:spacing w:before="0" w:after="0"/>
              <w:rPr>
                <w:lang w:val="en-US"/>
              </w:rPr>
            </w:pPr>
            <w:r>
              <w:rPr>
                <w:b/>
                <w:bCs/>
                <w:lang w:val="en-US"/>
              </w:rPr>
              <w:t>Technologies used</w:t>
            </w:r>
            <w:r>
              <w:rPr>
                <w:lang w:val="en-US"/>
              </w:rPr>
              <w:t>: JEE 1.5, Java 1.6, ant, hibernate, JMS (MQ, glassfish), JDBC, Corba, Eclipse, Solaris, Linux, log4j, commons-logging, junit, cvs, ssh</w:t>
            </w:r>
          </w:p>
        </w:tc>
      </w:tr>
    </w:tbl>
    <w:p>
      <w:pPr>
        <w:pStyle w:val="Normal"/>
        <w:tabs>
          <w:tab w:val="clear" w:pos="709"/>
          <w:tab w:val="left" w:pos="0" w:leader="none"/>
        </w:tabs>
        <w:rPr>
          <w:lang w:val="en-US"/>
        </w:rPr>
      </w:pPr>
      <w:r>
        <w:rPr>
          <w:lang w:val="en-US"/>
        </w:rPr>
      </w:r>
    </w:p>
    <w:tbl>
      <w:tblPr>
        <w:tblW w:w="9732" w:type="dxa"/>
        <w:jc w:val="left"/>
        <w:tblInd w:w="55" w:type="dxa"/>
        <w:tblCellMar>
          <w:top w:w="55" w:type="dxa"/>
          <w:left w:w="55" w:type="dxa"/>
          <w:bottom w:w="55" w:type="dxa"/>
          <w:right w:w="55" w:type="dxa"/>
        </w:tblCellMar>
        <w:tblLook w:val="0000" w:noHBand="0" w:noVBand="0" w:firstColumn="0" w:lastRow="0" w:lastColumn="0" w:firstRow="0"/>
      </w:tblPr>
      <w:tblGrid>
        <w:gridCol w:w="2825"/>
        <w:gridCol w:w="2259"/>
        <w:gridCol w:w="4648"/>
      </w:tblGrid>
      <w:tr>
        <w:trPr/>
        <w:tc>
          <w:tcPr>
            <w:tcW w:w="2825" w:type="dxa"/>
            <w:tcBorders>
              <w:top w:val="single" w:sz="2" w:space="0" w:color="000000"/>
              <w:left w:val="single" w:sz="2" w:space="0" w:color="000000"/>
              <w:bottom w:val="single" w:sz="2" w:space="0" w:color="000000"/>
            </w:tcBorders>
            <w:shd w:color="auto" w:fill="E6E6E6" w:val="clear"/>
          </w:tcPr>
          <w:p>
            <w:pPr>
              <w:pStyle w:val="KopfLebensabschnitt"/>
              <w:shd w:val="clear" w:fill="E6E6E6"/>
              <w:snapToGrid w:val="false"/>
              <w:spacing w:before="0" w:after="0"/>
              <w:rPr>
                <w:lang w:val="en-US"/>
              </w:rPr>
            </w:pPr>
            <w:r>
              <w:rPr>
                <w:lang w:val="en-US"/>
              </w:rPr>
              <w:t>quisma</w:t>
            </w:r>
          </w:p>
        </w:tc>
        <w:tc>
          <w:tcPr>
            <w:tcW w:w="2259" w:type="dxa"/>
            <w:tcBorders>
              <w:top w:val="single" w:sz="2" w:space="0" w:color="000000"/>
              <w:left w:val="single" w:sz="2" w:space="0" w:color="000000"/>
              <w:bottom w:val="single" w:sz="2" w:space="0" w:color="000000"/>
            </w:tcBorders>
            <w:shd w:color="auto" w:fill="E6E6E6" w:val="clear"/>
          </w:tcPr>
          <w:p>
            <w:pPr>
              <w:pStyle w:val="KopfLebensabschnitt"/>
              <w:shd w:val="clear" w:fill="E6E6E6"/>
              <w:snapToGrid w:val="false"/>
              <w:spacing w:before="0" w:after="0"/>
              <w:rPr>
                <w:lang w:val="en-US"/>
              </w:rPr>
            </w:pPr>
            <w:r>
              <w:rPr>
                <w:lang w:val="en-US"/>
              </w:rPr>
              <w:t>1.2011 – 08.2011</w:t>
            </w:r>
          </w:p>
        </w:tc>
        <w:tc>
          <w:tcPr>
            <w:tcW w:w="4648" w:type="dxa"/>
            <w:tcBorders>
              <w:top w:val="single" w:sz="2" w:space="0" w:color="000000"/>
              <w:left w:val="single" w:sz="2" w:space="0" w:color="000000"/>
              <w:bottom w:val="single" w:sz="2" w:space="0" w:color="000000"/>
              <w:right w:val="single" w:sz="2" w:space="0" w:color="000000"/>
            </w:tcBorders>
            <w:shd w:color="auto" w:fill="E6E6E6" w:val="clear"/>
          </w:tcPr>
          <w:p>
            <w:pPr>
              <w:pStyle w:val="KopfLebensabschnitt"/>
              <w:shd w:val="clear" w:fill="E6E6E6"/>
              <w:snapToGrid w:val="false"/>
              <w:spacing w:before="0" w:after="0"/>
              <w:rPr>
                <w:lang w:val="en-US"/>
              </w:rPr>
            </w:pPr>
            <w:r>
              <w:rPr>
                <w:lang w:val="en-US"/>
              </w:rPr>
              <w:t>Banner delivery and tracking</w:t>
            </w:r>
          </w:p>
        </w:tc>
      </w:tr>
      <w:tr>
        <w:trPr/>
        <w:tc>
          <w:tcPr>
            <w:tcW w:w="9732" w:type="dxa"/>
            <w:gridSpan w:val="3"/>
            <w:tcBorders>
              <w:left w:val="single" w:sz="2" w:space="0" w:color="000000"/>
              <w:bottom w:val="single" w:sz="2" w:space="0" w:color="000000"/>
              <w:right w:val="single" w:sz="2" w:space="0" w:color="000000"/>
            </w:tcBorders>
            <w:shd w:color="auto" w:fill="auto" w:val="clear"/>
          </w:tcPr>
          <w:p>
            <w:pPr>
              <w:pStyle w:val="TextBody"/>
              <w:snapToGrid w:val="false"/>
              <w:spacing w:before="0" w:after="0"/>
              <w:rPr>
                <w:lang w:val="en-US"/>
              </w:rPr>
            </w:pPr>
            <w:r>
              <w:rPr>
                <w:lang w:val="en-US"/>
              </w:rPr>
              <w:t>Cold acceptance and performance optimization of a banner delivery and click tracking server that was previously maintained in Armenia and re-insourced. The solving of a concrete performance problem within the database layer. Revision of build and deployment processes, creation of a mini profiling API, performance analysis and improvement, cleaning up databases, introduction of git.</w:t>
            </w:r>
          </w:p>
        </w:tc>
      </w:tr>
      <w:tr>
        <w:trPr/>
        <w:tc>
          <w:tcPr>
            <w:tcW w:w="9732" w:type="dxa"/>
            <w:gridSpan w:val="3"/>
            <w:tcBorders>
              <w:left w:val="single" w:sz="2" w:space="0" w:color="000000"/>
              <w:bottom w:val="single" w:sz="2" w:space="0" w:color="000000"/>
              <w:right w:val="single" w:sz="2" w:space="0" w:color="000000"/>
            </w:tcBorders>
            <w:shd w:color="auto" w:fill="auto" w:val="clear"/>
          </w:tcPr>
          <w:p>
            <w:pPr>
              <w:pStyle w:val="TextBody"/>
              <w:snapToGrid w:val="false"/>
              <w:spacing w:before="0" w:after="0"/>
              <w:rPr>
                <w:lang w:val="en-US"/>
              </w:rPr>
            </w:pPr>
            <w:r>
              <w:rPr>
                <w:b/>
                <w:bCs/>
                <w:lang w:val="en-US"/>
              </w:rPr>
              <w:t xml:space="preserve">Role: </w:t>
            </w:r>
            <w:r>
              <w:rPr>
                <w:lang w:val="en-US"/>
              </w:rPr>
              <w:t>Software Developer, 3rd level support, technical contact person</w:t>
            </w:r>
          </w:p>
        </w:tc>
      </w:tr>
      <w:tr>
        <w:trPr/>
        <w:tc>
          <w:tcPr>
            <w:tcW w:w="9732" w:type="dxa"/>
            <w:gridSpan w:val="3"/>
            <w:tcBorders>
              <w:left w:val="single" w:sz="2" w:space="0" w:color="000000"/>
              <w:bottom w:val="single" w:sz="2" w:space="0" w:color="000000"/>
              <w:right w:val="single" w:sz="2" w:space="0" w:color="000000"/>
            </w:tcBorders>
            <w:shd w:color="auto" w:fill="auto" w:val="clear"/>
          </w:tcPr>
          <w:p>
            <w:pPr>
              <w:pStyle w:val="TextBody"/>
              <w:snapToGrid w:val="false"/>
              <w:spacing w:before="0" w:after="0"/>
              <w:rPr>
                <w:lang w:val="en-US"/>
              </w:rPr>
            </w:pPr>
            <w:r>
              <w:rPr>
                <w:b/>
                <w:bCs/>
                <w:lang w:val="en-US"/>
              </w:rPr>
              <w:t>Technologies used</w:t>
            </w:r>
            <w:r>
              <w:rPr>
                <w:lang w:val="en-US"/>
              </w:rPr>
              <w:t>: JEE 1.5, Tomcat, Java 1.6, ant, hibernate, jpa, spring, quartz, cron, wicket, Eclipse, ubuntu, log4j, slf4j, junit, svn, subversion, git, ssh tunnel, vpn, tunnelblick, Mac OS X 10.6 64-Bit, Skype, mysql, git, jdbc</w:t>
            </w:r>
          </w:p>
        </w:tc>
      </w:tr>
    </w:tbl>
    <w:p>
      <w:pPr>
        <w:pStyle w:val="Normal"/>
        <w:rPr>
          <w:lang w:val="en-US"/>
        </w:rPr>
      </w:pPr>
      <w:r>
        <w:rPr>
          <w:lang w:val="en-US"/>
        </w:rPr>
      </w:r>
      <w:r>
        <w:br w:type="page"/>
      </w:r>
    </w:p>
    <w:p>
      <w:pPr>
        <w:pStyle w:val="Normal"/>
        <w:rPr>
          <w:lang w:val="en-US"/>
        </w:rPr>
      </w:pPr>
      <w:r>
        <w:rPr>
          <w:lang w:val="en-US"/>
        </w:rPr>
      </w:r>
    </w:p>
    <w:tbl>
      <w:tblPr>
        <w:tblW w:w="9732" w:type="dxa"/>
        <w:jc w:val="left"/>
        <w:tblInd w:w="55" w:type="dxa"/>
        <w:tblCellMar>
          <w:top w:w="55" w:type="dxa"/>
          <w:left w:w="55" w:type="dxa"/>
          <w:bottom w:w="55" w:type="dxa"/>
          <w:right w:w="55" w:type="dxa"/>
        </w:tblCellMar>
        <w:tblLook w:val="0000" w:noHBand="0" w:noVBand="0" w:firstColumn="0" w:lastRow="0" w:lastColumn="0" w:firstRow="0"/>
      </w:tblPr>
      <w:tblGrid>
        <w:gridCol w:w="2825"/>
        <w:gridCol w:w="2259"/>
        <w:gridCol w:w="4648"/>
      </w:tblGrid>
      <w:tr>
        <w:trPr/>
        <w:tc>
          <w:tcPr>
            <w:tcW w:w="2825" w:type="dxa"/>
            <w:tcBorders>
              <w:top w:val="single" w:sz="2" w:space="0" w:color="000000"/>
              <w:left w:val="single" w:sz="2" w:space="0" w:color="000000"/>
              <w:bottom w:val="single" w:sz="2" w:space="0" w:color="000000"/>
            </w:tcBorders>
            <w:shd w:color="auto" w:fill="E6E6E6" w:val="clear"/>
          </w:tcPr>
          <w:p>
            <w:pPr>
              <w:pStyle w:val="KopfLebensabschnitt"/>
              <w:shd w:val="clear" w:fill="E6E6E6"/>
              <w:snapToGrid w:val="false"/>
              <w:spacing w:before="0" w:after="0"/>
              <w:rPr>
                <w:lang w:val="en-US"/>
              </w:rPr>
            </w:pPr>
            <w:r>
              <w:rPr>
                <w:lang w:val="en-US"/>
              </w:rPr>
              <w:t>dekra</w:t>
            </w:r>
          </w:p>
        </w:tc>
        <w:tc>
          <w:tcPr>
            <w:tcW w:w="2259" w:type="dxa"/>
            <w:tcBorders>
              <w:top w:val="single" w:sz="2" w:space="0" w:color="000000"/>
              <w:left w:val="single" w:sz="2" w:space="0" w:color="000000"/>
              <w:bottom w:val="single" w:sz="2" w:space="0" w:color="000000"/>
            </w:tcBorders>
            <w:shd w:color="auto" w:fill="E6E6E6" w:val="clear"/>
          </w:tcPr>
          <w:p>
            <w:pPr>
              <w:pStyle w:val="KopfLebensabschnitt"/>
              <w:shd w:val="clear" w:fill="E6E6E6"/>
              <w:snapToGrid w:val="false"/>
              <w:spacing w:before="0" w:after="0"/>
              <w:rPr>
                <w:lang w:val="en-US"/>
              </w:rPr>
            </w:pPr>
            <w:r>
              <w:rPr>
                <w:lang w:val="en-US"/>
              </w:rPr>
              <w:t>07.2010 – 12.2010</w:t>
            </w:r>
          </w:p>
        </w:tc>
        <w:tc>
          <w:tcPr>
            <w:tcW w:w="4648" w:type="dxa"/>
            <w:tcBorders>
              <w:top w:val="single" w:sz="2" w:space="0" w:color="000000"/>
              <w:left w:val="single" w:sz="2" w:space="0" w:color="000000"/>
              <w:bottom w:val="single" w:sz="2" w:space="0" w:color="000000"/>
              <w:right w:val="single" w:sz="2" w:space="0" w:color="000000"/>
            </w:tcBorders>
            <w:shd w:color="auto" w:fill="E6E6E6" w:val="clear"/>
          </w:tcPr>
          <w:p>
            <w:pPr>
              <w:pStyle w:val="KopfLebensabschnitt"/>
              <w:shd w:val="clear" w:fill="E6E6E6"/>
              <w:snapToGrid w:val="false"/>
              <w:spacing w:before="0" w:after="0"/>
              <w:rPr>
                <w:lang w:val="en-US"/>
              </w:rPr>
            </w:pPr>
            <w:r>
              <w:rPr>
                <w:lang w:val="en-US"/>
              </w:rPr>
              <w:t>Regulatory affairs (expert adviser)</w:t>
            </w:r>
          </w:p>
        </w:tc>
      </w:tr>
      <w:tr>
        <w:trPr/>
        <w:tc>
          <w:tcPr>
            <w:tcW w:w="9732" w:type="dxa"/>
            <w:gridSpan w:val="3"/>
            <w:tcBorders>
              <w:left w:val="single" w:sz="2" w:space="0" w:color="000000"/>
              <w:bottom w:val="single" w:sz="2" w:space="0" w:color="000000"/>
              <w:right w:val="single" w:sz="2" w:space="0" w:color="000000"/>
            </w:tcBorders>
            <w:shd w:color="auto" w:fill="auto" w:val="clear"/>
          </w:tcPr>
          <w:p>
            <w:pPr>
              <w:pStyle w:val="TextBody"/>
              <w:snapToGrid w:val="false"/>
              <w:spacing w:before="0" w:after="0"/>
              <w:rPr>
                <w:lang w:val="en-US"/>
              </w:rPr>
            </w:pPr>
            <w:r>
              <w:rPr>
                <w:lang w:val="en-US"/>
              </w:rPr>
              <w:t>Extension of a grown Swing client to make it fit for the upcoming TUEV privatization. Implementation of various components on all layers. Design and implementation of various sub-functions and modules.</w:t>
            </w:r>
          </w:p>
        </w:tc>
      </w:tr>
      <w:tr>
        <w:trPr/>
        <w:tc>
          <w:tcPr>
            <w:tcW w:w="9732" w:type="dxa"/>
            <w:gridSpan w:val="3"/>
            <w:tcBorders>
              <w:left w:val="single" w:sz="2" w:space="0" w:color="000000"/>
              <w:bottom w:val="single" w:sz="2" w:space="0" w:color="000000"/>
              <w:right w:val="single" w:sz="2" w:space="0" w:color="000000"/>
            </w:tcBorders>
            <w:shd w:color="auto" w:fill="auto" w:val="clear"/>
          </w:tcPr>
          <w:p>
            <w:pPr>
              <w:pStyle w:val="TextBody"/>
              <w:snapToGrid w:val="false"/>
              <w:spacing w:before="0" w:after="0"/>
              <w:rPr>
                <w:lang w:val="en-US"/>
              </w:rPr>
            </w:pPr>
            <w:r>
              <w:rPr>
                <w:b/>
                <w:bCs/>
                <w:lang w:val="en-US"/>
              </w:rPr>
              <w:t xml:space="preserve">Role: </w:t>
            </w:r>
            <w:r>
              <w:rPr>
                <w:lang w:val="en-US"/>
              </w:rPr>
              <w:t>Software Developer (GUI / Swing)</w:t>
            </w:r>
          </w:p>
        </w:tc>
      </w:tr>
      <w:tr>
        <w:trPr/>
        <w:tc>
          <w:tcPr>
            <w:tcW w:w="9732" w:type="dxa"/>
            <w:gridSpan w:val="3"/>
            <w:tcBorders>
              <w:left w:val="single" w:sz="2" w:space="0" w:color="000000"/>
              <w:bottom w:val="single" w:sz="2" w:space="0" w:color="000000"/>
              <w:right w:val="single" w:sz="2" w:space="0" w:color="000000"/>
            </w:tcBorders>
            <w:shd w:color="auto" w:fill="auto" w:val="clear"/>
          </w:tcPr>
          <w:p>
            <w:pPr>
              <w:pStyle w:val="TextBody"/>
              <w:snapToGrid w:val="false"/>
              <w:spacing w:before="0" w:after="0"/>
              <w:rPr>
                <w:lang w:val="en-US"/>
              </w:rPr>
            </w:pPr>
            <w:r>
              <w:rPr>
                <w:b/>
                <w:bCs/>
                <w:lang w:val="en-US"/>
              </w:rPr>
              <w:t>Technologies used</w:t>
            </w:r>
            <w:r>
              <w:rPr>
                <w:lang w:val="en-US"/>
              </w:rPr>
              <w:t>: Java 1.5/1.6 (Swing), XSLT, Eclipse 3.5, ClearCase, jdbc</w:t>
            </w:r>
          </w:p>
        </w:tc>
      </w:tr>
    </w:tbl>
    <w:p>
      <w:pPr>
        <w:pStyle w:val="Normal"/>
        <w:rPr>
          <w:lang w:val="en-US"/>
        </w:rPr>
      </w:pPr>
      <w:r>
        <w:rPr>
          <w:lang w:val="en-US"/>
        </w:rPr>
      </w:r>
    </w:p>
    <w:tbl>
      <w:tblPr>
        <w:tblW w:w="9732" w:type="dxa"/>
        <w:jc w:val="left"/>
        <w:tblInd w:w="55" w:type="dxa"/>
        <w:tblCellMar>
          <w:top w:w="55" w:type="dxa"/>
          <w:left w:w="55" w:type="dxa"/>
          <w:bottom w:w="55" w:type="dxa"/>
          <w:right w:w="55" w:type="dxa"/>
        </w:tblCellMar>
        <w:tblLook w:val="0000" w:noHBand="0" w:noVBand="0" w:firstColumn="0" w:lastRow="0" w:lastColumn="0" w:firstRow="0"/>
      </w:tblPr>
      <w:tblGrid>
        <w:gridCol w:w="2825"/>
        <w:gridCol w:w="2259"/>
        <w:gridCol w:w="4648"/>
      </w:tblGrid>
      <w:tr>
        <w:trPr/>
        <w:tc>
          <w:tcPr>
            <w:tcW w:w="2825" w:type="dxa"/>
            <w:tcBorders>
              <w:top w:val="single" w:sz="2" w:space="0" w:color="000000"/>
              <w:left w:val="single" w:sz="2" w:space="0" w:color="000000"/>
              <w:bottom w:val="single" w:sz="2" w:space="0" w:color="000000"/>
            </w:tcBorders>
            <w:shd w:color="auto" w:fill="E6E6E6" w:val="clear"/>
          </w:tcPr>
          <w:p>
            <w:pPr>
              <w:pStyle w:val="KopfLebensabschnitt"/>
              <w:shd w:val="clear" w:fill="E6E6E6"/>
              <w:snapToGrid w:val="false"/>
              <w:spacing w:before="0" w:after="0"/>
              <w:rPr>
                <w:lang w:val="en-US"/>
              </w:rPr>
            </w:pPr>
            <w:r>
              <w:rPr>
                <w:lang w:val="en-US"/>
              </w:rPr>
              <w:t>Relocation services</w:t>
            </w:r>
          </w:p>
        </w:tc>
        <w:tc>
          <w:tcPr>
            <w:tcW w:w="2259" w:type="dxa"/>
            <w:tcBorders>
              <w:top w:val="single" w:sz="2" w:space="0" w:color="000000"/>
              <w:left w:val="single" w:sz="2" w:space="0" w:color="000000"/>
              <w:bottom w:val="single" w:sz="2" w:space="0" w:color="000000"/>
            </w:tcBorders>
            <w:shd w:color="auto" w:fill="E6E6E6" w:val="clear"/>
          </w:tcPr>
          <w:p>
            <w:pPr>
              <w:pStyle w:val="KopfLebensabschnitt"/>
              <w:shd w:val="clear" w:fill="E6E6E6"/>
              <w:snapToGrid w:val="false"/>
              <w:spacing w:before="0" w:after="0"/>
              <w:rPr>
                <w:lang w:val="en-US"/>
              </w:rPr>
            </w:pPr>
            <w:r>
              <w:rPr>
                <w:lang w:val="en-US"/>
              </w:rPr>
              <w:t>04.2010 – 08.2010</w:t>
            </w:r>
          </w:p>
        </w:tc>
        <w:tc>
          <w:tcPr>
            <w:tcW w:w="4648" w:type="dxa"/>
            <w:tcBorders>
              <w:top w:val="single" w:sz="2" w:space="0" w:color="000000"/>
              <w:left w:val="single" w:sz="2" w:space="0" w:color="000000"/>
              <w:bottom w:val="single" w:sz="2" w:space="0" w:color="000000"/>
              <w:right w:val="single" w:sz="2" w:space="0" w:color="000000"/>
            </w:tcBorders>
            <w:shd w:color="auto" w:fill="E6E6E6" w:val="clear"/>
          </w:tcPr>
          <w:p>
            <w:pPr>
              <w:pStyle w:val="KopfLebensabschnitt"/>
              <w:shd w:val="clear" w:fill="E6E6E6"/>
              <w:snapToGrid w:val="false"/>
              <w:spacing w:before="0" w:after="0"/>
              <w:rPr>
                <w:lang w:val="en-US"/>
              </w:rPr>
            </w:pPr>
            <w:r>
              <w:rPr>
                <w:lang w:val="en-US"/>
              </w:rPr>
              <w:t>CRM solutions</w:t>
            </w:r>
          </w:p>
        </w:tc>
      </w:tr>
      <w:tr>
        <w:trPr/>
        <w:tc>
          <w:tcPr>
            <w:tcW w:w="9732" w:type="dxa"/>
            <w:gridSpan w:val="3"/>
            <w:tcBorders>
              <w:left w:val="single" w:sz="2" w:space="0" w:color="000000"/>
              <w:bottom w:val="single" w:sz="2" w:space="0" w:color="000000"/>
              <w:right w:val="single" w:sz="2" w:space="0" w:color="000000"/>
            </w:tcBorders>
            <w:shd w:color="auto" w:fill="auto" w:val="clear"/>
          </w:tcPr>
          <w:p>
            <w:pPr>
              <w:pStyle w:val="TextBody"/>
              <w:snapToGrid w:val="false"/>
              <w:spacing w:before="0" w:after="0"/>
              <w:rPr>
                <w:lang w:val="en-US"/>
              </w:rPr>
            </w:pPr>
            <w:r>
              <w:rPr>
                <w:lang w:val="en-US"/>
              </w:rPr>
              <w:t>Conception and realization of a web application for the administration of customer relations and the execution of relocation projects.</w:t>
            </w:r>
          </w:p>
        </w:tc>
      </w:tr>
      <w:tr>
        <w:trPr/>
        <w:tc>
          <w:tcPr>
            <w:tcW w:w="9732" w:type="dxa"/>
            <w:gridSpan w:val="3"/>
            <w:tcBorders>
              <w:left w:val="single" w:sz="2" w:space="0" w:color="000000"/>
              <w:bottom w:val="single" w:sz="2" w:space="0" w:color="000000"/>
              <w:right w:val="single" w:sz="2" w:space="0" w:color="000000"/>
            </w:tcBorders>
            <w:shd w:color="auto" w:fill="auto" w:val="clear"/>
          </w:tcPr>
          <w:p>
            <w:pPr>
              <w:pStyle w:val="TextBody"/>
              <w:snapToGrid w:val="false"/>
              <w:spacing w:before="0" w:after="0"/>
              <w:rPr>
                <w:lang w:val="en-US"/>
              </w:rPr>
            </w:pPr>
            <w:r>
              <w:rPr>
                <w:b/>
                <w:bCs/>
                <w:lang w:val="en-US"/>
              </w:rPr>
              <w:t xml:space="preserve">Role: </w:t>
            </w:r>
            <w:r>
              <w:rPr>
                <w:lang w:val="en-US"/>
              </w:rPr>
              <w:t>Software Developer, DevOps, Supporter</w:t>
            </w:r>
          </w:p>
        </w:tc>
      </w:tr>
      <w:tr>
        <w:trPr/>
        <w:tc>
          <w:tcPr>
            <w:tcW w:w="9732" w:type="dxa"/>
            <w:gridSpan w:val="3"/>
            <w:tcBorders>
              <w:left w:val="single" w:sz="2" w:space="0" w:color="000000"/>
              <w:bottom w:val="single" w:sz="2" w:space="0" w:color="000000"/>
              <w:right w:val="single" w:sz="2" w:space="0" w:color="000000"/>
            </w:tcBorders>
            <w:shd w:color="auto" w:fill="auto" w:val="clear"/>
          </w:tcPr>
          <w:p>
            <w:pPr>
              <w:pStyle w:val="TextBody"/>
              <w:snapToGrid w:val="false"/>
              <w:spacing w:before="0" w:after="0"/>
              <w:rPr>
                <w:lang w:val="en-US"/>
              </w:rPr>
            </w:pPr>
            <w:r>
              <w:rPr>
                <w:b/>
                <w:bCs/>
                <w:lang w:val="en-US"/>
              </w:rPr>
              <w:t>Technologies used</w:t>
            </w:r>
            <w:r>
              <w:rPr>
                <w:lang w:val="en-US"/>
              </w:rPr>
              <w:t>: jBoss 5.1 , grails , jBoss Seam, jBoss Hibernate, Java 1.5/1.6, Eclipse 3.5, Spring 2.0, OOA / OOD, JPA, JSF, JSP, Annotations, MySQL, MS SQL</w:t>
            </w:r>
          </w:p>
        </w:tc>
      </w:tr>
    </w:tbl>
    <w:p>
      <w:pPr>
        <w:pStyle w:val="Normal"/>
        <w:rPr>
          <w:lang w:val="en-US"/>
        </w:rPr>
      </w:pPr>
      <w:r>
        <w:rPr>
          <w:lang w:val="en-US"/>
        </w:rPr>
      </w:r>
    </w:p>
    <w:tbl>
      <w:tblPr>
        <w:tblW w:w="9732" w:type="dxa"/>
        <w:jc w:val="left"/>
        <w:tblInd w:w="55" w:type="dxa"/>
        <w:tblCellMar>
          <w:top w:w="55" w:type="dxa"/>
          <w:left w:w="55" w:type="dxa"/>
          <w:bottom w:w="55" w:type="dxa"/>
          <w:right w:w="55" w:type="dxa"/>
        </w:tblCellMar>
        <w:tblLook w:val="0000" w:noHBand="0" w:noVBand="0" w:firstColumn="0" w:lastRow="0" w:lastColumn="0" w:firstRow="0"/>
      </w:tblPr>
      <w:tblGrid>
        <w:gridCol w:w="2825"/>
        <w:gridCol w:w="2259"/>
        <w:gridCol w:w="4648"/>
      </w:tblGrid>
      <w:tr>
        <w:trPr/>
        <w:tc>
          <w:tcPr>
            <w:tcW w:w="2825" w:type="dxa"/>
            <w:tcBorders>
              <w:top w:val="single" w:sz="2" w:space="0" w:color="000000"/>
              <w:left w:val="single" w:sz="2" w:space="0" w:color="000000"/>
              <w:bottom w:val="single" w:sz="2" w:space="0" w:color="000000"/>
            </w:tcBorders>
            <w:shd w:color="auto" w:fill="E6E6E6" w:val="clear"/>
          </w:tcPr>
          <w:p>
            <w:pPr>
              <w:pStyle w:val="KopfLebensabschnitt"/>
              <w:shd w:val="clear" w:fill="E6E6E6"/>
              <w:snapToGrid w:val="false"/>
              <w:spacing w:before="0" w:after="0"/>
              <w:rPr>
                <w:lang w:val="en-US"/>
              </w:rPr>
            </w:pPr>
            <w:r>
              <w:rPr>
                <w:lang w:val="en-US"/>
              </w:rPr>
              <w:t>VKB</w:t>
            </w:r>
          </w:p>
        </w:tc>
        <w:tc>
          <w:tcPr>
            <w:tcW w:w="2259" w:type="dxa"/>
            <w:tcBorders>
              <w:top w:val="single" w:sz="2" w:space="0" w:color="000000"/>
              <w:left w:val="single" w:sz="2" w:space="0" w:color="000000"/>
              <w:bottom w:val="single" w:sz="2" w:space="0" w:color="000000"/>
            </w:tcBorders>
            <w:shd w:color="auto" w:fill="E6E6E6" w:val="clear"/>
          </w:tcPr>
          <w:p>
            <w:pPr>
              <w:pStyle w:val="KopfLebensabschnitt"/>
              <w:shd w:val="clear" w:fill="E6E6E6"/>
              <w:snapToGrid w:val="false"/>
              <w:spacing w:before="0" w:after="0"/>
              <w:rPr>
                <w:lang w:val="en-US"/>
              </w:rPr>
            </w:pPr>
            <w:r>
              <w:rPr>
                <w:lang w:val="en-US"/>
              </w:rPr>
              <w:t>12.2009 - 2.2010</w:t>
            </w:r>
          </w:p>
        </w:tc>
        <w:tc>
          <w:tcPr>
            <w:tcW w:w="4648" w:type="dxa"/>
            <w:tcBorders>
              <w:top w:val="single" w:sz="2" w:space="0" w:color="000000"/>
              <w:left w:val="single" w:sz="2" w:space="0" w:color="000000"/>
              <w:bottom w:val="single" w:sz="2" w:space="0" w:color="000000"/>
              <w:right w:val="single" w:sz="2" w:space="0" w:color="000000"/>
            </w:tcBorders>
            <w:shd w:color="auto" w:fill="E6E6E6" w:val="clear"/>
          </w:tcPr>
          <w:p>
            <w:pPr>
              <w:pStyle w:val="KopfLebensabschnitt"/>
              <w:shd w:val="clear" w:fill="E6E6E6"/>
              <w:snapToGrid w:val="false"/>
              <w:spacing w:before="0" w:after="0"/>
              <w:rPr>
                <w:lang w:val="en-US"/>
              </w:rPr>
            </w:pPr>
            <w:r>
              <w:rPr>
                <w:lang w:val="en-US"/>
              </w:rPr>
              <w:t>Central Build</w:t>
            </w:r>
          </w:p>
        </w:tc>
      </w:tr>
      <w:tr>
        <w:trPr/>
        <w:tc>
          <w:tcPr>
            <w:tcW w:w="9732" w:type="dxa"/>
            <w:gridSpan w:val="3"/>
            <w:tcBorders>
              <w:left w:val="single" w:sz="2" w:space="0" w:color="000000"/>
              <w:bottom w:val="single" w:sz="2" w:space="0" w:color="000000"/>
              <w:right w:val="single" w:sz="2" w:space="0" w:color="000000"/>
            </w:tcBorders>
            <w:shd w:color="auto" w:fill="auto" w:val="clear"/>
          </w:tcPr>
          <w:p>
            <w:pPr>
              <w:pStyle w:val="TextBody"/>
              <w:snapToGrid w:val="false"/>
              <w:spacing w:before="0" w:after="0"/>
              <w:rPr>
                <w:lang w:val="en-US"/>
              </w:rPr>
            </w:pPr>
            <w:r>
              <w:rPr>
                <w:lang w:val="en-US"/>
              </w:rPr>
              <w:t>Porting various Java projects (Eclipse RCP, Eclipse PDE) from Ant to Maven and setting up suitable build plans in Bamboo.</w:t>
            </w:r>
          </w:p>
        </w:tc>
      </w:tr>
      <w:tr>
        <w:trPr/>
        <w:tc>
          <w:tcPr>
            <w:tcW w:w="9732" w:type="dxa"/>
            <w:gridSpan w:val="3"/>
            <w:tcBorders>
              <w:left w:val="single" w:sz="2" w:space="0" w:color="000000"/>
              <w:bottom w:val="single" w:sz="2" w:space="0" w:color="000000"/>
              <w:right w:val="single" w:sz="2" w:space="0" w:color="000000"/>
            </w:tcBorders>
            <w:shd w:color="auto" w:fill="auto" w:val="clear"/>
          </w:tcPr>
          <w:p>
            <w:pPr>
              <w:pStyle w:val="TextBody"/>
              <w:snapToGrid w:val="false"/>
              <w:spacing w:before="0" w:after="0"/>
              <w:rPr>
                <w:lang w:val="en-US"/>
              </w:rPr>
            </w:pPr>
            <w:r>
              <w:rPr>
                <w:b/>
                <w:bCs/>
                <w:lang w:val="en-US"/>
              </w:rPr>
              <w:t xml:space="preserve">Role: </w:t>
            </w:r>
            <w:r>
              <w:rPr>
                <w:lang w:val="en-US"/>
              </w:rPr>
              <w:t>Software Developer, DevOps</w:t>
            </w:r>
          </w:p>
        </w:tc>
      </w:tr>
      <w:tr>
        <w:trPr/>
        <w:tc>
          <w:tcPr>
            <w:tcW w:w="9732" w:type="dxa"/>
            <w:gridSpan w:val="3"/>
            <w:tcBorders>
              <w:left w:val="single" w:sz="2" w:space="0" w:color="000000"/>
              <w:bottom w:val="single" w:sz="2" w:space="0" w:color="000000"/>
              <w:right w:val="single" w:sz="2" w:space="0" w:color="000000"/>
            </w:tcBorders>
            <w:shd w:color="auto" w:fill="auto" w:val="clear"/>
          </w:tcPr>
          <w:p>
            <w:pPr>
              <w:pStyle w:val="TextBody"/>
              <w:snapToGrid w:val="false"/>
              <w:spacing w:before="0" w:after="0"/>
              <w:rPr>
                <w:lang w:val="en-US"/>
              </w:rPr>
            </w:pPr>
            <w:r>
              <w:rPr>
                <w:b/>
                <w:bCs/>
                <w:lang w:val="en-US"/>
              </w:rPr>
              <w:t>Technologies used</w:t>
            </w:r>
            <w:r>
              <w:rPr>
                <w:lang w:val="en-US"/>
              </w:rPr>
              <w:t>: Eclipse, Java , Axis, XML, CVS, Maven, Bamboo, Eclipse RCP, Eclipse PDE, Eclipse Plugins</w:t>
            </w:r>
          </w:p>
        </w:tc>
      </w:tr>
    </w:tbl>
    <w:p>
      <w:pPr>
        <w:pStyle w:val="Normal"/>
        <w:rPr>
          <w:lang w:val="en-US"/>
        </w:rPr>
      </w:pPr>
      <w:r>
        <w:rPr>
          <w:lang w:val="en-US"/>
        </w:rPr>
      </w:r>
    </w:p>
    <w:tbl>
      <w:tblPr>
        <w:tblW w:w="9732" w:type="dxa"/>
        <w:jc w:val="left"/>
        <w:tblInd w:w="55" w:type="dxa"/>
        <w:tblCellMar>
          <w:top w:w="55" w:type="dxa"/>
          <w:left w:w="55" w:type="dxa"/>
          <w:bottom w:w="55" w:type="dxa"/>
          <w:right w:w="55" w:type="dxa"/>
        </w:tblCellMar>
        <w:tblLook w:val="0000" w:noHBand="0" w:noVBand="0" w:firstColumn="0" w:lastRow="0" w:lastColumn="0" w:firstRow="0"/>
      </w:tblPr>
      <w:tblGrid>
        <w:gridCol w:w="2825"/>
        <w:gridCol w:w="2259"/>
        <w:gridCol w:w="4648"/>
      </w:tblGrid>
      <w:tr>
        <w:trPr/>
        <w:tc>
          <w:tcPr>
            <w:tcW w:w="2825" w:type="dxa"/>
            <w:tcBorders>
              <w:top w:val="single" w:sz="2" w:space="0" w:color="000000"/>
              <w:left w:val="single" w:sz="2" w:space="0" w:color="000000"/>
              <w:bottom w:val="single" w:sz="2" w:space="0" w:color="000000"/>
            </w:tcBorders>
            <w:shd w:color="auto" w:fill="E6E6E6" w:val="clear"/>
          </w:tcPr>
          <w:p>
            <w:pPr>
              <w:pStyle w:val="KopfLebensabschnitt"/>
              <w:shd w:val="clear" w:fill="E6E6E6"/>
              <w:snapToGrid w:val="false"/>
              <w:spacing w:before="0" w:after="0"/>
              <w:rPr>
                <w:lang w:val="en-US"/>
              </w:rPr>
            </w:pPr>
            <w:r>
              <w:rPr>
                <w:lang w:val="en-US"/>
              </w:rPr>
              <w:t>Allianz AG</w:t>
            </w:r>
          </w:p>
        </w:tc>
        <w:tc>
          <w:tcPr>
            <w:tcW w:w="2259" w:type="dxa"/>
            <w:tcBorders>
              <w:top w:val="single" w:sz="2" w:space="0" w:color="000000"/>
              <w:left w:val="single" w:sz="2" w:space="0" w:color="000000"/>
              <w:bottom w:val="single" w:sz="2" w:space="0" w:color="000000"/>
            </w:tcBorders>
            <w:shd w:color="auto" w:fill="E6E6E6" w:val="clear"/>
          </w:tcPr>
          <w:p>
            <w:pPr>
              <w:pStyle w:val="KopfLebensabschnitt"/>
              <w:shd w:val="clear" w:fill="E6E6E6"/>
              <w:snapToGrid w:val="false"/>
              <w:spacing w:before="0" w:after="0"/>
              <w:rPr>
                <w:lang w:val="en-US"/>
              </w:rPr>
            </w:pPr>
            <w:r>
              <w:rPr>
                <w:lang w:val="en-US"/>
              </w:rPr>
              <w:t>01.2009 - 11.2009</w:t>
            </w:r>
          </w:p>
        </w:tc>
        <w:tc>
          <w:tcPr>
            <w:tcW w:w="4648" w:type="dxa"/>
            <w:tcBorders>
              <w:top w:val="single" w:sz="2" w:space="0" w:color="000000"/>
              <w:left w:val="single" w:sz="2" w:space="0" w:color="000000"/>
              <w:bottom w:val="single" w:sz="2" w:space="0" w:color="000000"/>
              <w:right w:val="single" w:sz="2" w:space="0" w:color="000000"/>
            </w:tcBorders>
            <w:shd w:color="auto" w:fill="E6E6E6" w:val="clear"/>
          </w:tcPr>
          <w:p>
            <w:pPr>
              <w:pStyle w:val="KopfLebensabschnitt"/>
              <w:shd w:val="clear" w:fill="E6E6E6"/>
              <w:snapToGrid w:val="false"/>
              <w:spacing w:before="0" w:after="0"/>
              <w:rPr>
                <w:lang w:val="en-US"/>
              </w:rPr>
            </w:pPr>
            <w:r>
              <w:rPr>
                <w:lang w:val="en-US"/>
              </w:rPr>
              <w:t>Correspondence management</w:t>
            </w:r>
          </w:p>
        </w:tc>
      </w:tr>
      <w:tr>
        <w:trPr/>
        <w:tc>
          <w:tcPr>
            <w:tcW w:w="9732" w:type="dxa"/>
            <w:gridSpan w:val="3"/>
            <w:tcBorders>
              <w:left w:val="single" w:sz="2" w:space="0" w:color="000000"/>
              <w:bottom w:val="single" w:sz="2" w:space="0" w:color="000000"/>
              <w:right w:val="single" w:sz="2" w:space="0" w:color="000000"/>
            </w:tcBorders>
            <w:shd w:color="auto" w:fill="auto" w:val="clear"/>
          </w:tcPr>
          <w:p>
            <w:pPr>
              <w:pStyle w:val="TextBody"/>
              <w:snapToGrid w:val="false"/>
              <w:spacing w:before="0" w:after="0"/>
              <w:rPr>
                <w:lang w:val="en-US"/>
              </w:rPr>
            </w:pPr>
            <w:r>
              <w:rPr>
                <w:lang w:val="en-US"/>
              </w:rPr>
              <w:t>Maintenance of the correspondence client for the creation of customer correspondence in the "Life" division.</w:t>
            </w:r>
          </w:p>
        </w:tc>
      </w:tr>
      <w:tr>
        <w:trPr/>
        <w:tc>
          <w:tcPr>
            <w:tcW w:w="9732" w:type="dxa"/>
            <w:gridSpan w:val="3"/>
            <w:tcBorders>
              <w:left w:val="single" w:sz="2" w:space="0" w:color="000000"/>
              <w:bottom w:val="single" w:sz="2" w:space="0" w:color="000000"/>
              <w:right w:val="single" w:sz="2" w:space="0" w:color="000000"/>
            </w:tcBorders>
            <w:shd w:color="auto" w:fill="auto" w:val="clear"/>
          </w:tcPr>
          <w:p>
            <w:pPr>
              <w:pStyle w:val="TextBody"/>
              <w:snapToGrid w:val="false"/>
              <w:spacing w:before="0" w:after="0"/>
              <w:rPr>
                <w:lang w:val="en-US"/>
              </w:rPr>
            </w:pPr>
            <w:r>
              <w:rPr>
                <w:b/>
                <w:bCs/>
                <w:lang w:val="en-US"/>
              </w:rPr>
              <w:t xml:space="preserve">Role: </w:t>
            </w:r>
            <w:r>
              <w:rPr>
                <w:lang w:val="en-US"/>
              </w:rPr>
              <w:t>Software Developer,</w:t>
            </w:r>
            <w:r>
              <w:rPr>
                <w:vertAlign w:val="superscript"/>
                <w:lang w:val="en-US"/>
              </w:rPr>
              <w:t xml:space="preserve"> 1st</w:t>
            </w:r>
            <w:r>
              <w:rPr>
                <w:lang w:val="en-US"/>
              </w:rPr>
              <w:t xml:space="preserve"> /</w:t>
            </w:r>
            <w:r>
              <w:rPr>
                <w:vertAlign w:val="superscript"/>
                <w:lang w:val="en-US"/>
              </w:rPr>
              <w:t xml:space="preserve"> 3rd</w:t>
            </w:r>
            <w:r>
              <w:rPr>
                <w:lang w:val="en-US"/>
              </w:rPr>
              <w:t xml:space="preserve"> level support, team assistance</w:t>
            </w:r>
          </w:p>
        </w:tc>
      </w:tr>
      <w:tr>
        <w:trPr/>
        <w:tc>
          <w:tcPr>
            <w:tcW w:w="9732" w:type="dxa"/>
            <w:gridSpan w:val="3"/>
            <w:tcBorders>
              <w:left w:val="single" w:sz="2" w:space="0" w:color="000000"/>
              <w:bottom w:val="single" w:sz="2" w:space="0" w:color="000000"/>
              <w:right w:val="single" w:sz="2" w:space="0" w:color="000000"/>
            </w:tcBorders>
            <w:shd w:color="auto" w:fill="auto" w:val="clear"/>
          </w:tcPr>
          <w:p>
            <w:pPr>
              <w:pStyle w:val="TextBody"/>
              <w:snapToGrid w:val="false"/>
              <w:spacing w:before="0" w:after="0"/>
              <w:rPr>
                <w:lang w:val="en-US"/>
              </w:rPr>
            </w:pPr>
            <w:r>
              <w:rPr>
                <w:b/>
                <w:bCs/>
                <w:lang w:val="en-US"/>
              </w:rPr>
              <w:t>Technologies used</w:t>
            </w:r>
            <w:r>
              <w:rPr>
                <w:lang w:val="en-US"/>
              </w:rPr>
              <w:t xml:space="preserve">: Swing, Java, Ant, Maven, CVS, Eclipse, Mediawiki, XSLT </w:t>
            </w:r>
          </w:p>
        </w:tc>
      </w:tr>
    </w:tbl>
    <w:p>
      <w:pPr>
        <w:pStyle w:val="Normal"/>
        <w:rPr>
          <w:lang w:val="en-US"/>
        </w:rPr>
      </w:pPr>
      <w:r>
        <w:rPr>
          <w:lang w:val="en-US"/>
        </w:rPr>
      </w:r>
    </w:p>
    <w:tbl>
      <w:tblPr>
        <w:tblW w:w="9732" w:type="dxa"/>
        <w:jc w:val="left"/>
        <w:tblInd w:w="55" w:type="dxa"/>
        <w:tblCellMar>
          <w:top w:w="55" w:type="dxa"/>
          <w:left w:w="55" w:type="dxa"/>
          <w:bottom w:w="55" w:type="dxa"/>
          <w:right w:w="55" w:type="dxa"/>
        </w:tblCellMar>
        <w:tblLook w:val="0000" w:noHBand="0" w:noVBand="0" w:firstColumn="0" w:lastRow="0" w:lastColumn="0" w:firstRow="0"/>
      </w:tblPr>
      <w:tblGrid>
        <w:gridCol w:w="2825"/>
        <w:gridCol w:w="2259"/>
        <w:gridCol w:w="4648"/>
      </w:tblGrid>
      <w:tr>
        <w:trPr/>
        <w:tc>
          <w:tcPr>
            <w:tcW w:w="2825" w:type="dxa"/>
            <w:tcBorders>
              <w:top w:val="single" w:sz="2" w:space="0" w:color="000000"/>
              <w:left w:val="single" w:sz="2" w:space="0" w:color="000000"/>
              <w:bottom w:val="single" w:sz="2" w:space="0" w:color="000000"/>
            </w:tcBorders>
            <w:shd w:color="auto" w:fill="E6E6E6" w:val="clear"/>
          </w:tcPr>
          <w:p>
            <w:pPr>
              <w:pStyle w:val="KopfLebensabschnitt"/>
              <w:shd w:val="clear" w:fill="E6E6E6"/>
              <w:snapToGrid w:val="false"/>
              <w:spacing w:before="0" w:after="0"/>
              <w:rPr>
                <w:lang w:val="en-US"/>
              </w:rPr>
            </w:pPr>
            <w:r>
              <w:rPr>
                <w:lang w:val="en-US"/>
              </w:rPr>
              <w:t>British Telecom</w:t>
            </w:r>
          </w:p>
        </w:tc>
        <w:tc>
          <w:tcPr>
            <w:tcW w:w="2259" w:type="dxa"/>
            <w:tcBorders>
              <w:top w:val="single" w:sz="2" w:space="0" w:color="000000"/>
              <w:left w:val="single" w:sz="2" w:space="0" w:color="000000"/>
              <w:bottom w:val="single" w:sz="2" w:space="0" w:color="000000"/>
            </w:tcBorders>
            <w:shd w:color="auto" w:fill="E6E6E6" w:val="clear"/>
          </w:tcPr>
          <w:p>
            <w:pPr>
              <w:pStyle w:val="KopfLebensabschnitt"/>
              <w:shd w:val="clear" w:fill="E6E6E6"/>
              <w:snapToGrid w:val="false"/>
              <w:spacing w:before="0" w:after="0"/>
              <w:rPr>
                <w:lang w:val="en-US"/>
              </w:rPr>
            </w:pPr>
            <w:r>
              <w:rPr>
                <w:lang w:val="en-US"/>
              </w:rPr>
              <w:t>04.2008 - 10.2008</w:t>
            </w:r>
          </w:p>
        </w:tc>
        <w:tc>
          <w:tcPr>
            <w:tcW w:w="4648" w:type="dxa"/>
            <w:tcBorders>
              <w:top w:val="single" w:sz="2" w:space="0" w:color="000000"/>
              <w:left w:val="single" w:sz="2" w:space="0" w:color="000000"/>
              <w:bottom w:val="single" w:sz="2" w:space="0" w:color="000000"/>
              <w:right w:val="single" w:sz="2" w:space="0" w:color="000000"/>
            </w:tcBorders>
            <w:shd w:color="auto" w:fill="E6E6E6" w:val="clear"/>
          </w:tcPr>
          <w:p>
            <w:pPr>
              <w:pStyle w:val="KopfLebensabschnitt"/>
              <w:shd w:val="clear" w:fill="E6E6E6"/>
              <w:snapToGrid w:val="false"/>
              <w:spacing w:before="0" w:after="0"/>
              <w:rPr>
                <w:lang w:val="en-US"/>
              </w:rPr>
            </w:pPr>
            <w:r>
              <w:rPr>
                <w:lang w:val="en-US"/>
              </w:rPr>
              <w:t>Ticketing</w:t>
            </w:r>
          </w:p>
        </w:tc>
      </w:tr>
      <w:tr>
        <w:trPr/>
        <w:tc>
          <w:tcPr>
            <w:tcW w:w="9732" w:type="dxa"/>
            <w:gridSpan w:val="3"/>
            <w:tcBorders>
              <w:left w:val="single" w:sz="2" w:space="0" w:color="000000"/>
              <w:bottom w:val="single" w:sz="2" w:space="0" w:color="000000"/>
              <w:right w:val="single" w:sz="2" w:space="0" w:color="000000"/>
            </w:tcBorders>
            <w:shd w:color="auto" w:fill="auto" w:val="clear"/>
          </w:tcPr>
          <w:p>
            <w:pPr>
              <w:pStyle w:val="TextBody"/>
              <w:snapToGrid w:val="false"/>
              <w:spacing w:before="0" w:after="0"/>
              <w:rPr>
                <w:lang w:val="en-US"/>
              </w:rPr>
            </w:pPr>
            <w:r>
              <w:rPr>
                <w:lang w:val="en-US"/>
              </w:rPr>
              <w:t>Extension of the Trouble Management System to another customer.</w:t>
            </w:r>
          </w:p>
        </w:tc>
      </w:tr>
      <w:tr>
        <w:trPr/>
        <w:tc>
          <w:tcPr>
            <w:tcW w:w="9732" w:type="dxa"/>
            <w:gridSpan w:val="3"/>
            <w:tcBorders>
              <w:left w:val="single" w:sz="2" w:space="0" w:color="000000"/>
              <w:bottom w:val="single" w:sz="2" w:space="0" w:color="000000"/>
              <w:right w:val="single" w:sz="2" w:space="0" w:color="000000"/>
            </w:tcBorders>
            <w:shd w:color="auto" w:fill="auto" w:val="clear"/>
          </w:tcPr>
          <w:p>
            <w:pPr>
              <w:pStyle w:val="TextBody"/>
              <w:snapToGrid w:val="false"/>
              <w:spacing w:before="0" w:after="0"/>
              <w:rPr>
                <w:lang w:val="en-US"/>
              </w:rPr>
            </w:pPr>
            <w:r>
              <w:rPr>
                <w:b/>
                <w:bCs/>
                <w:lang w:val="en-US"/>
              </w:rPr>
              <w:t xml:space="preserve">Role: </w:t>
            </w:r>
            <w:r>
              <w:rPr>
                <w:lang w:val="en-US"/>
              </w:rPr>
              <w:t>Software Developer, Scrum Consultant</w:t>
            </w:r>
          </w:p>
        </w:tc>
      </w:tr>
      <w:tr>
        <w:trPr/>
        <w:tc>
          <w:tcPr>
            <w:tcW w:w="9732" w:type="dxa"/>
            <w:gridSpan w:val="3"/>
            <w:tcBorders>
              <w:left w:val="single" w:sz="2" w:space="0" w:color="000000"/>
              <w:bottom w:val="single" w:sz="2" w:space="0" w:color="000000"/>
              <w:right w:val="single" w:sz="2" w:space="0" w:color="000000"/>
            </w:tcBorders>
            <w:shd w:color="auto" w:fill="auto" w:val="clear"/>
          </w:tcPr>
          <w:p>
            <w:pPr>
              <w:pStyle w:val="TextBody"/>
              <w:snapToGrid w:val="false"/>
              <w:spacing w:before="0" w:after="0"/>
              <w:rPr>
                <w:lang w:val="en-US"/>
              </w:rPr>
            </w:pPr>
            <w:r>
              <w:rPr>
                <w:b/>
                <w:bCs/>
                <w:lang w:val="en-US"/>
              </w:rPr>
              <w:t>Technologies used</w:t>
            </w:r>
            <w:r>
              <w:rPr>
                <w:lang w:val="en-US"/>
              </w:rPr>
              <w:t xml:space="preserve">: Eclipse, JEE, Java 1.5, Axis, XML, XSLT, SOAP, WSDL (Contract first), Subversion, Mysql, Oracle, Junit, Mediawiki, Hibernate, SCRUM </w:t>
            </w:r>
          </w:p>
        </w:tc>
      </w:tr>
    </w:tbl>
    <w:p>
      <w:pPr>
        <w:pStyle w:val="Normal"/>
        <w:rPr>
          <w:lang w:val="en-US"/>
        </w:rPr>
      </w:pPr>
      <w:r>
        <w:rPr>
          <w:lang w:val="en-US"/>
        </w:rPr>
      </w:r>
    </w:p>
    <w:tbl>
      <w:tblPr>
        <w:tblW w:w="9732" w:type="dxa"/>
        <w:jc w:val="left"/>
        <w:tblInd w:w="55" w:type="dxa"/>
        <w:tblCellMar>
          <w:top w:w="55" w:type="dxa"/>
          <w:left w:w="55" w:type="dxa"/>
          <w:bottom w:w="55" w:type="dxa"/>
          <w:right w:w="55" w:type="dxa"/>
        </w:tblCellMar>
        <w:tblLook w:val="0000" w:noHBand="0" w:noVBand="0" w:firstColumn="0" w:lastRow="0" w:lastColumn="0" w:firstRow="0"/>
      </w:tblPr>
      <w:tblGrid>
        <w:gridCol w:w="2825"/>
        <w:gridCol w:w="2259"/>
        <w:gridCol w:w="4648"/>
      </w:tblGrid>
      <w:tr>
        <w:trPr/>
        <w:tc>
          <w:tcPr>
            <w:tcW w:w="2825" w:type="dxa"/>
            <w:tcBorders>
              <w:top w:val="single" w:sz="2" w:space="0" w:color="000000"/>
              <w:left w:val="single" w:sz="2" w:space="0" w:color="000000"/>
              <w:bottom w:val="single" w:sz="2" w:space="0" w:color="000000"/>
            </w:tcBorders>
            <w:shd w:color="auto" w:fill="E6E6E6" w:val="clear"/>
          </w:tcPr>
          <w:p>
            <w:pPr>
              <w:pStyle w:val="KopfLebensabschnitt"/>
              <w:shd w:val="clear" w:fill="E6E6E6"/>
              <w:snapToGrid w:val="false"/>
              <w:spacing w:before="0" w:after="0"/>
              <w:rPr>
                <w:lang w:val="en-US"/>
              </w:rPr>
            </w:pPr>
            <w:r>
              <w:rPr>
                <w:lang w:val="en-US"/>
              </w:rPr>
              <w:t>GMX GmbH</w:t>
            </w:r>
          </w:p>
        </w:tc>
        <w:tc>
          <w:tcPr>
            <w:tcW w:w="2259" w:type="dxa"/>
            <w:tcBorders>
              <w:top w:val="single" w:sz="2" w:space="0" w:color="000000"/>
              <w:left w:val="single" w:sz="2" w:space="0" w:color="000000"/>
              <w:bottom w:val="single" w:sz="2" w:space="0" w:color="000000"/>
            </w:tcBorders>
            <w:shd w:color="auto" w:fill="E6E6E6" w:val="clear"/>
          </w:tcPr>
          <w:p>
            <w:pPr>
              <w:pStyle w:val="KopfLebensabschnitt"/>
              <w:shd w:val="clear" w:fill="E6E6E6"/>
              <w:snapToGrid w:val="false"/>
              <w:spacing w:before="0" w:after="0"/>
              <w:rPr>
                <w:lang w:val="en-US"/>
              </w:rPr>
            </w:pPr>
            <w:r>
              <w:rPr>
                <w:lang w:val="en-US"/>
              </w:rPr>
              <w:t>07.2007- 03.2008</w:t>
            </w:r>
          </w:p>
        </w:tc>
        <w:tc>
          <w:tcPr>
            <w:tcW w:w="4648" w:type="dxa"/>
            <w:tcBorders>
              <w:top w:val="single" w:sz="2" w:space="0" w:color="000000"/>
              <w:left w:val="single" w:sz="2" w:space="0" w:color="000000"/>
              <w:bottom w:val="single" w:sz="2" w:space="0" w:color="000000"/>
              <w:right w:val="single" w:sz="2" w:space="0" w:color="000000"/>
            </w:tcBorders>
            <w:shd w:color="auto" w:fill="E6E6E6" w:val="clear"/>
          </w:tcPr>
          <w:p>
            <w:pPr>
              <w:pStyle w:val="KopfLebensabschnitt"/>
              <w:shd w:val="clear" w:fill="E6E6E6"/>
              <w:snapToGrid w:val="false"/>
              <w:spacing w:before="0" w:after="0"/>
              <w:rPr>
                <w:lang w:val="en-US"/>
              </w:rPr>
            </w:pPr>
            <w:r>
              <w:rPr>
                <w:lang w:val="en-US"/>
              </w:rPr>
              <w:t>Third-party integration</w:t>
            </w:r>
          </w:p>
        </w:tc>
      </w:tr>
      <w:tr>
        <w:trPr/>
        <w:tc>
          <w:tcPr>
            <w:tcW w:w="9732" w:type="dxa"/>
            <w:gridSpan w:val="3"/>
            <w:tcBorders>
              <w:left w:val="single" w:sz="2" w:space="0" w:color="000000"/>
              <w:bottom w:val="single" w:sz="2" w:space="0" w:color="000000"/>
              <w:right w:val="single" w:sz="2" w:space="0" w:color="000000"/>
            </w:tcBorders>
            <w:shd w:color="auto" w:fill="auto" w:val="clear"/>
          </w:tcPr>
          <w:p>
            <w:pPr>
              <w:pStyle w:val="TextBody"/>
              <w:snapToGrid w:val="false"/>
              <w:spacing w:before="0" w:after="0"/>
              <w:rPr>
                <w:lang w:val="en-US"/>
              </w:rPr>
            </w:pPr>
            <w:r>
              <w:rPr>
                <w:lang w:val="en-US"/>
              </w:rPr>
              <w:t>Design and creation of an adapter service (multi-protocol) for the integration of a third-party means of faxing via the Internet. Design and creation of a central multi-protocol service for the group-wide administration of free allocations.</w:t>
            </w:r>
          </w:p>
        </w:tc>
      </w:tr>
      <w:tr>
        <w:trPr/>
        <w:tc>
          <w:tcPr>
            <w:tcW w:w="9732" w:type="dxa"/>
            <w:gridSpan w:val="3"/>
            <w:tcBorders>
              <w:left w:val="single" w:sz="2" w:space="0" w:color="000000"/>
              <w:bottom w:val="single" w:sz="2" w:space="0" w:color="000000"/>
              <w:right w:val="single" w:sz="2" w:space="0" w:color="000000"/>
            </w:tcBorders>
            <w:shd w:color="auto" w:fill="auto" w:val="clear"/>
          </w:tcPr>
          <w:p>
            <w:pPr>
              <w:pStyle w:val="TextBody"/>
              <w:snapToGrid w:val="false"/>
              <w:spacing w:before="0" w:after="0"/>
              <w:rPr>
                <w:lang w:val="en-US"/>
              </w:rPr>
            </w:pPr>
            <w:r>
              <w:rPr>
                <w:b/>
                <w:bCs/>
                <w:lang w:val="en-US"/>
              </w:rPr>
              <w:t xml:space="preserve">Role: </w:t>
            </w:r>
            <w:r>
              <w:rPr>
                <w:lang w:val="en-US"/>
              </w:rPr>
              <w:t>Software Developer</w:t>
            </w:r>
          </w:p>
        </w:tc>
      </w:tr>
      <w:tr>
        <w:trPr/>
        <w:tc>
          <w:tcPr>
            <w:tcW w:w="9732" w:type="dxa"/>
            <w:gridSpan w:val="3"/>
            <w:tcBorders>
              <w:left w:val="single" w:sz="2" w:space="0" w:color="000000"/>
              <w:bottom w:val="single" w:sz="2" w:space="0" w:color="000000"/>
              <w:right w:val="single" w:sz="2" w:space="0" w:color="000000"/>
            </w:tcBorders>
            <w:shd w:color="auto" w:fill="auto" w:val="clear"/>
          </w:tcPr>
          <w:p>
            <w:pPr>
              <w:pStyle w:val="TextBody"/>
              <w:snapToGrid w:val="false"/>
              <w:spacing w:before="0" w:after="0"/>
              <w:rPr>
                <w:lang w:val="en-US"/>
              </w:rPr>
            </w:pPr>
            <w:r>
              <w:rPr>
                <w:b/>
                <w:bCs/>
                <w:lang w:val="en-US"/>
              </w:rPr>
              <w:t>Technologies used</w:t>
            </w:r>
            <w:r>
              <w:rPr>
                <w:lang w:val="en-US"/>
              </w:rPr>
              <w:t xml:space="preserve">: Eclipse, JEE, Java 1.5, Axis, cxf, xfire, XML-RPC, XML, Subversion, Mysql, Oracle, Junit, Cruisecontrol, Hibernate, Gentoo, Tomcat </w:t>
            </w:r>
          </w:p>
        </w:tc>
      </w:tr>
    </w:tbl>
    <w:p>
      <w:pPr>
        <w:pStyle w:val="Normal"/>
        <w:rPr>
          <w:lang w:val="en-US"/>
        </w:rPr>
      </w:pPr>
      <w:r>
        <w:rPr>
          <w:lang w:val="en-US"/>
        </w:rPr>
      </w:r>
    </w:p>
    <w:p>
      <w:pPr>
        <w:pStyle w:val="Normal"/>
        <w:rPr>
          <w:lang w:val="en-US"/>
        </w:rPr>
      </w:pPr>
      <w:r>
        <w:rPr>
          <w:lang w:val="en-US"/>
        </w:rPr>
      </w:r>
    </w:p>
    <w:p>
      <w:pPr>
        <w:pStyle w:val="Normal"/>
        <w:rPr>
          <w:lang w:val="en-US"/>
        </w:rPr>
      </w:pPr>
      <w:r>
        <w:rPr>
          <w:lang w:val="en-US"/>
        </w:rPr>
      </w:r>
    </w:p>
    <w:p>
      <w:pPr>
        <w:pStyle w:val="Normal"/>
        <w:rPr>
          <w:lang w:val="en-US"/>
        </w:rPr>
      </w:pPr>
      <w:r>
        <w:rPr>
          <w:lang w:val="en-US"/>
        </w:rPr>
      </w:r>
    </w:p>
    <w:p>
      <w:pPr>
        <w:pStyle w:val="Normal"/>
        <w:rPr>
          <w:lang w:val="en-US"/>
        </w:rPr>
      </w:pPr>
      <w:r>
        <w:rPr>
          <w:lang w:val="en-US"/>
        </w:rPr>
      </w:r>
    </w:p>
    <w:tbl>
      <w:tblPr>
        <w:tblW w:w="9732" w:type="dxa"/>
        <w:jc w:val="left"/>
        <w:tblInd w:w="55" w:type="dxa"/>
        <w:tblCellMar>
          <w:top w:w="55" w:type="dxa"/>
          <w:left w:w="55" w:type="dxa"/>
          <w:bottom w:w="55" w:type="dxa"/>
          <w:right w:w="55" w:type="dxa"/>
        </w:tblCellMar>
        <w:tblLook w:val="0000" w:noHBand="0" w:noVBand="0" w:firstColumn="0" w:lastRow="0" w:lastColumn="0" w:firstRow="0"/>
      </w:tblPr>
      <w:tblGrid>
        <w:gridCol w:w="2825"/>
        <w:gridCol w:w="2259"/>
        <w:gridCol w:w="4648"/>
      </w:tblGrid>
      <w:tr>
        <w:trPr/>
        <w:tc>
          <w:tcPr>
            <w:tcW w:w="2825" w:type="dxa"/>
            <w:tcBorders>
              <w:top w:val="single" w:sz="2" w:space="0" w:color="000000"/>
              <w:left w:val="single" w:sz="2" w:space="0" w:color="000000"/>
              <w:bottom w:val="single" w:sz="2" w:space="0" w:color="000000"/>
            </w:tcBorders>
            <w:shd w:color="auto" w:fill="E6E6E6" w:val="clear"/>
          </w:tcPr>
          <w:p>
            <w:pPr>
              <w:pStyle w:val="KopfLebensabschnitt"/>
              <w:shd w:val="clear" w:fill="E6E6E6"/>
              <w:snapToGrid w:val="false"/>
              <w:spacing w:before="0" w:after="0"/>
              <w:rPr>
                <w:lang w:val="en-US"/>
              </w:rPr>
            </w:pPr>
            <w:r>
              <w:rPr>
                <w:lang w:val="en-US"/>
              </w:rPr>
              <w:t>GWP GmbH</w:t>
            </w:r>
          </w:p>
        </w:tc>
        <w:tc>
          <w:tcPr>
            <w:tcW w:w="2259" w:type="dxa"/>
            <w:tcBorders>
              <w:top w:val="single" w:sz="2" w:space="0" w:color="000000"/>
              <w:left w:val="single" w:sz="2" w:space="0" w:color="000000"/>
              <w:bottom w:val="single" w:sz="2" w:space="0" w:color="000000"/>
            </w:tcBorders>
            <w:shd w:color="auto" w:fill="E6E6E6" w:val="clear"/>
          </w:tcPr>
          <w:p>
            <w:pPr>
              <w:pStyle w:val="KopfLebensabschnitt"/>
              <w:shd w:val="clear" w:fill="E6E6E6"/>
              <w:snapToGrid w:val="false"/>
              <w:spacing w:before="0" w:after="0"/>
              <w:rPr>
                <w:lang w:val="en-US"/>
              </w:rPr>
            </w:pPr>
            <w:r>
              <w:rPr>
                <w:lang w:val="en-US"/>
              </w:rPr>
              <w:t>07.2007- 05.2008</w:t>
            </w:r>
          </w:p>
        </w:tc>
        <w:tc>
          <w:tcPr>
            <w:tcW w:w="4648" w:type="dxa"/>
            <w:tcBorders>
              <w:top w:val="single" w:sz="2" w:space="0" w:color="000000"/>
              <w:left w:val="single" w:sz="2" w:space="0" w:color="000000"/>
              <w:bottom w:val="single" w:sz="2" w:space="0" w:color="000000"/>
              <w:right w:val="single" w:sz="2" w:space="0" w:color="000000"/>
            </w:tcBorders>
            <w:shd w:color="auto" w:fill="E6E6E6" w:val="clear"/>
          </w:tcPr>
          <w:p>
            <w:pPr>
              <w:pStyle w:val="KopfLebensabschnitt"/>
              <w:shd w:val="clear" w:fill="E6E6E6"/>
              <w:snapToGrid w:val="false"/>
              <w:spacing w:before="0" w:after="0"/>
              <w:rPr>
                <w:lang w:val="en-US"/>
              </w:rPr>
            </w:pPr>
            <w:r>
              <w:rPr>
                <w:lang w:val="en-US"/>
              </w:rPr>
              <w:t>Redesign order management</w:t>
            </w:r>
          </w:p>
        </w:tc>
      </w:tr>
      <w:tr>
        <w:trPr/>
        <w:tc>
          <w:tcPr>
            <w:tcW w:w="9732" w:type="dxa"/>
            <w:gridSpan w:val="3"/>
            <w:tcBorders>
              <w:left w:val="single" w:sz="2" w:space="0" w:color="000000"/>
              <w:bottom w:val="single" w:sz="2" w:space="0" w:color="000000"/>
              <w:right w:val="single" w:sz="2" w:space="0" w:color="000000"/>
            </w:tcBorders>
            <w:shd w:color="auto" w:fill="auto" w:val="clear"/>
          </w:tcPr>
          <w:p>
            <w:pPr>
              <w:pStyle w:val="TextBody"/>
              <w:snapToGrid w:val="false"/>
              <w:spacing w:before="0" w:after="0"/>
              <w:rPr>
                <w:lang w:val="en-US"/>
              </w:rPr>
            </w:pPr>
            <w:r>
              <w:rPr>
                <w:lang w:val="en-US"/>
              </w:rPr>
              <w:t>Transfer of a Delphi Fat Client for order processing into SOA-based architecture</w:t>
            </w:r>
          </w:p>
        </w:tc>
      </w:tr>
      <w:tr>
        <w:trPr/>
        <w:tc>
          <w:tcPr>
            <w:tcW w:w="9732" w:type="dxa"/>
            <w:gridSpan w:val="3"/>
            <w:tcBorders>
              <w:left w:val="single" w:sz="2" w:space="0" w:color="000000"/>
              <w:bottom w:val="single" w:sz="2" w:space="0" w:color="000000"/>
              <w:right w:val="single" w:sz="2" w:space="0" w:color="000000"/>
            </w:tcBorders>
            <w:shd w:color="auto" w:fill="auto" w:val="clear"/>
          </w:tcPr>
          <w:p>
            <w:pPr>
              <w:pStyle w:val="TextBody"/>
              <w:snapToGrid w:val="false"/>
              <w:spacing w:before="0" w:after="0"/>
              <w:rPr>
                <w:lang w:val="en-US"/>
              </w:rPr>
            </w:pPr>
            <w:r>
              <w:rPr>
                <w:b/>
                <w:bCs/>
                <w:lang w:val="en-US"/>
              </w:rPr>
              <w:t>Role:</w:t>
            </w:r>
            <w:r>
              <w:rPr>
                <w:lang w:val="en-US"/>
              </w:rPr>
              <w:t xml:space="preserve"> DevOps, training, software developer</w:t>
            </w:r>
          </w:p>
        </w:tc>
      </w:tr>
      <w:tr>
        <w:trPr/>
        <w:tc>
          <w:tcPr>
            <w:tcW w:w="9732" w:type="dxa"/>
            <w:gridSpan w:val="3"/>
            <w:tcBorders>
              <w:left w:val="single" w:sz="2" w:space="0" w:color="000000"/>
              <w:bottom w:val="single" w:sz="2" w:space="0" w:color="000000"/>
              <w:right w:val="single" w:sz="2" w:space="0" w:color="000000"/>
            </w:tcBorders>
            <w:shd w:color="auto" w:fill="auto" w:val="clear"/>
          </w:tcPr>
          <w:p>
            <w:pPr>
              <w:pStyle w:val="TextBody"/>
              <w:snapToGrid w:val="false"/>
              <w:spacing w:before="0" w:after="0"/>
              <w:rPr>
                <w:lang w:val="en-US"/>
              </w:rPr>
            </w:pPr>
            <w:r>
              <w:rPr>
                <w:b/>
                <w:bCs/>
                <w:lang w:val="en-US"/>
              </w:rPr>
              <w:t>Technologies used</w:t>
            </w:r>
            <w:r>
              <w:rPr>
                <w:lang w:val="en-US"/>
              </w:rPr>
              <w:t>: gentoo, Java, cxf, Delphi, SOAP, wsdl, xml, spring, hibernate, mysql</w:t>
            </w:r>
          </w:p>
        </w:tc>
      </w:tr>
    </w:tbl>
    <w:p>
      <w:pPr>
        <w:pStyle w:val="Normal"/>
        <w:rPr>
          <w:lang w:val="en-US"/>
        </w:rPr>
      </w:pPr>
      <w:r>
        <w:rPr>
          <w:lang w:val="en-US"/>
        </w:rPr>
      </w:r>
    </w:p>
    <w:tbl>
      <w:tblPr>
        <w:tblW w:w="9732" w:type="dxa"/>
        <w:jc w:val="left"/>
        <w:tblInd w:w="55" w:type="dxa"/>
        <w:tblCellMar>
          <w:top w:w="55" w:type="dxa"/>
          <w:left w:w="55" w:type="dxa"/>
          <w:bottom w:w="55" w:type="dxa"/>
          <w:right w:w="55" w:type="dxa"/>
        </w:tblCellMar>
        <w:tblLook w:val="0000" w:noHBand="0" w:noVBand="0" w:firstColumn="0" w:lastRow="0" w:lastColumn="0" w:firstRow="0"/>
      </w:tblPr>
      <w:tblGrid>
        <w:gridCol w:w="2825"/>
        <w:gridCol w:w="2259"/>
        <w:gridCol w:w="4648"/>
      </w:tblGrid>
      <w:tr>
        <w:trPr/>
        <w:tc>
          <w:tcPr>
            <w:tcW w:w="2825" w:type="dxa"/>
            <w:tcBorders>
              <w:top w:val="single" w:sz="2" w:space="0" w:color="000000"/>
              <w:left w:val="single" w:sz="2" w:space="0" w:color="000000"/>
              <w:bottom w:val="single" w:sz="2" w:space="0" w:color="000000"/>
            </w:tcBorders>
            <w:shd w:color="auto" w:fill="E6E6E6" w:val="clear"/>
          </w:tcPr>
          <w:p>
            <w:pPr>
              <w:pStyle w:val="KopfLebensabschnitt"/>
              <w:shd w:val="clear" w:fill="E6E6E6"/>
              <w:snapToGrid w:val="false"/>
              <w:spacing w:before="0" w:after="0"/>
              <w:rPr>
                <w:lang w:val="en-US"/>
              </w:rPr>
            </w:pPr>
            <w:r>
              <w:rPr>
                <w:lang w:val="en-US"/>
              </w:rPr>
              <w:t>Virtual Solutions</w:t>
            </w:r>
          </w:p>
        </w:tc>
        <w:tc>
          <w:tcPr>
            <w:tcW w:w="2259" w:type="dxa"/>
            <w:tcBorders>
              <w:top w:val="single" w:sz="2" w:space="0" w:color="000000"/>
              <w:left w:val="single" w:sz="2" w:space="0" w:color="000000"/>
              <w:bottom w:val="single" w:sz="2" w:space="0" w:color="000000"/>
            </w:tcBorders>
            <w:shd w:color="auto" w:fill="E6E6E6" w:val="clear"/>
          </w:tcPr>
          <w:p>
            <w:pPr>
              <w:pStyle w:val="KopfLebensabschnitt"/>
              <w:shd w:val="clear" w:fill="E6E6E6"/>
              <w:snapToGrid w:val="false"/>
              <w:spacing w:before="0" w:after="0"/>
              <w:rPr>
                <w:lang w:val="en-US"/>
              </w:rPr>
            </w:pPr>
            <w:r>
              <w:rPr>
                <w:lang w:val="en-US"/>
              </w:rPr>
              <w:t>11.2006- 06.2007</w:t>
            </w:r>
          </w:p>
        </w:tc>
        <w:tc>
          <w:tcPr>
            <w:tcW w:w="4648" w:type="dxa"/>
            <w:tcBorders>
              <w:top w:val="single" w:sz="2" w:space="0" w:color="000000"/>
              <w:left w:val="single" w:sz="2" w:space="0" w:color="000000"/>
              <w:bottom w:val="single" w:sz="2" w:space="0" w:color="000000"/>
              <w:right w:val="single" w:sz="2" w:space="0" w:color="000000"/>
            </w:tcBorders>
            <w:shd w:color="auto" w:fill="E6E6E6" w:val="clear"/>
          </w:tcPr>
          <w:p>
            <w:pPr>
              <w:pStyle w:val="KopfLebensabschnitt"/>
              <w:shd w:val="clear" w:fill="E6E6E6"/>
              <w:snapToGrid w:val="false"/>
              <w:spacing w:before="0" w:after="0"/>
              <w:rPr>
                <w:lang w:val="en-US"/>
              </w:rPr>
            </w:pPr>
            <w:r>
              <w:rPr>
                <w:lang w:val="en-US"/>
              </w:rPr>
              <w:t>Premium reduction (Switzerland)</w:t>
            </w:r>
          </w:p>
        </w:tc>
      </w:tr>
      <w:tr>
        <w:trPr/>
        <w:tc>
          <w:tcPr>
            <w:tcW w:w="9732" w:type="dxa"/>
            <w:gridSpan w:val="3"/>
            <w:tcBorders>
              <w:left w:val="single" w:sz="2" w:space="0" w:color="000000"/>
              <w:bottom w:val="single" w:sz="2" w:space="0" w:color="000000"/>
              <w:right w:val="single" w:sz="2" w:space="0" w:color="000000"/>
            </w:tcBorders>
            <w:shd w:color="auto" w:fill="auto" w:val="clear"/>
          </w:tcPr>
          <w:p>
            <w:pPr>
              <w:pStyle w:val="TextBody"/>
              <w:snapToGrid w:val="false"/>
              <w:spacing w:before="0" w:after="0"/>
              <w:rPr>
                <w:lang w:val="en-US"/>
              </w:rPr>
            </w:pPr>
            <w:r>
              <w:rPr>
                <w:lang w:val="en-US"/>
              </w:rPr>
              <w:t xml:space="preserve">In cooperation with IBM Switzerland. The creation of use cases and models, as well as the realization of new software for "individual premium reduction" within the Swiss health and pension funds on behalf of the Swiss government. Modules included "Partner Comparison" and "Batches". Extensive model-driven software development was carried out here using the entire IBM Rational tool chain. </w:t>
            </w:r>
          </w:p>
        </w:tc>
      </w:tr>
      <w:tr>
        <w:trPr/>
        <w:tc>
          <w:tcPr>
            <w:tcW w:w="9732" w:type="dxa"/>
            <w:gridSpan w:val="3"/>
            <w:tcBorders>
              <w:left w:val="single" w:sz="2" w:space="0" w:color="000000"/>
              <w:bottom w:val="single" w:sz="2" w:space="0" w:color="000000"/>
              <w:right w:val="single" w:sz="2" w:space="0" w:color="000000"/>
            </w:tcBorders>
            <w:shd w:color="auto" w:fill="auto" w:val="clear"/>
          </w:tcPr>
          <w:p>
            <w:pPr>
              <w:pStyle w:val="TextBody"/>
              <w:snapToGrid w:val="false"/>
              <w:spacing w:before="0" w:after="0"/>
              <w:rPr>
                <w:lang w:val="en-US"/>
              </w:rPr>
            </w:pPr>
            <w:r>
              <w:rPr>
                <w:b/>
                <w:bCs/>
                <w:lang w:val="en-US"/>
              </w:rPr>
              <w:t xml:space="preserve">Role: </w:t>
            </w:r>
            <w:r>
              <w:rPr>
                <w:lang w:val="en-US"/>
              </w:rPr>
              <w:t>Software Developer</w:t>
            </w:r>
          </w:p>
        </w:tc>
      </w:tr>
      <w:tr>
        <w:trPr/>
        <w:tc>
          <w:tcPr>
            <w:tcW w:w="9732" w:type="dxa"/>
            <w:gridSpan w:val="3"/>
            <w:tcBorders>
              <w:left w:val="single" w:sz="2" w:space="0" w:color="000000"/>
              <w:bottom w:val="single" w:sz="2" w:space="0" w:color="000000"/>
              <w:right w:val="single" w:sz="2" w:space="0" w:color="000000"/>
            </w:tcBorders>
            <w:shd w:color="auto" w:fill="auto" w:val="clear"/>
          </w:tcPr>
          <w:p>
            <w:pPr>
              <w:pStyle w:val="TextBody"/>
              <w:snapToGrid w:val="false"/>
              <w:spacing w:before="0" w:after="0"/>
              <w:rPr>
                <w:lang w:val="en-US"/>
              </w:rPr>
            </w:pPr>
            <w:r>
              <w:rPr>
                <w:b/>
                <w:bCs/>
                <w:lang w:val="en-US"/>
              </w:rPr>
              <w:t>Applied technologies</w:t>
            </w:r>
            <w:r>
              <w:rPr>
                <w:lang w:val="en-US"/>
              </w:rPr>
              <w:t xml:space="preserve">: IBM Rational System Architect, Java, MDA, Clearcase, Websphere, Lotus Notes, Maven, Eclipse RCP, Hibernate , UML, OOA, OOD </w:t>
            </w:r>
          </w:p>
        </w:tc>
      </w:tr>
    </w:tbl>
    <w:p>
      <w:pPr>
        <w:pStyle w:val="Normal"/>
        <w:rPr>
          <w:lang w:val="en-US"/>
        </w:rPr>
      </w:pPr>
      <w:r>
        <w:rPr>
          <w:lang w:val="en-US"/>
        </w:rPr>
      </w:r>
    </w:p>
    <w:tbl>
      <w:tblPr>
        <w:tblW w:w="9732" w:type="dxa"/>
        <w:jc w:val="left"/>
        <w:tblInd w:w="55" w:type="dxa"/>
        <w:tblCellMar>
          <w:top w:w="55" w:type="dxa"/>
          <w:left w:w="55" w:type="dxa"/>
          <w:bottom w:w="55" w:type="dxa"/>
          <w:right w:w="55" w:type="dxa"/>
        </w:tblCellMar>
        <w:tblLook w:val="0000" w:noHBand="0" w:noVBand="0" w:firstColumn="0" w:lastRow="0" w:lastColumn="0" w:firstRow="0"/>
      </w:tblPr>
      <w:tblGrid>
        <w:gridCol w:w="2825"/>
        <w:gridCol w:w="2259"/>
        <w:gridCol w:w="4648"/>
      </w:tblGrid>
      <w:tr>
        <w:trPr/>
        <w:tc>
          <w:tcPr>
            <w:tcW w:w="2825" w:type="dxa"/>
            <w:tcBorders>
              <w:top w:val="single" w:sz="2" w:space="0" w:color="000000"/>
              <w:left w:val="single" w:sz="2" w:space="0" w:color="000000"/>
              <w:bottom w:val="single" w:sz="2" w:space="0" w:color="000000"/>
            </w:tcBorders>
            <w:shd w:color="auto" w:fill="E6E6E6" w:val="clear"/>
          </w:tcPr>
          <w:p>
            <w:pPr>
              <w:pStyle w:val="KopfLebensabschnitt"/>
              <w:shd w:val="clear" w:fill="E6E6E6"/>
              <w:snapToGrid w:val="false"/>
              <w:spacing w:before="0" w:after="0"/>
              <w:rPr>
                <w:lang w:val="en-US"/>
              </w:rPr>
            </w:pPr>
            <w:r>
              <w:rPr>
                <w:lang w:val="en-US"/>
              </w:rPr>
              <w:t>Internet agency</w:t>
            </w:r>
          </w:p>
        </w:tc>
        <w:tc>
          <w:tcPr>
            <w:tcW w:w="2259" w:type="dxa"/>
            <w:tcBorders>
              <w:top w:val="single" w:sz="2" w:space="0" w:color="000000"/>
              <w:left w:val="single" w:sz="2" w:space="0" w:color="000000"/>
              <w:bottom w:val="single" w:sz="2" w:space="0" w:color="000000"/>
            </w:tcBorders>
            <w:shd w:color="auto" w:fill="E6E6E6" w:val="clear"/>
          </w:tcPr>
          <w:p>
            <w:pPr>
              <w:pStyle w:val="KopfLebensabschnitt"/>
              <w:shd w:val="clear" w:fill="E6E6E6"/>
              <w:snapToGrid w:val="false"/>
              <w:spacing w:before="0" w:after="0"/>
              <w:rPr>
                <w:lang w:val="en-US"/>
              </w:rPr>
            </w:pPr>
            <w:r>
              <w:rPr>
                <w:lang w:val="en-US"/>
              </w:rPr>
              <w:t>08.2006- 09.2006</w:t>
            </w:r>
          </w:p>
        </w:tc>
        <w:tc>
          <w:tcPr>
            <w:tcW w:w="4648" w:type="dxa"/>
            <w:tcBorders>
              <w:top w:val="single" w:sz="2" w:space="0" w:color="000000"/>
              <w:left w:val="single" w:sz="2" w:space="0" w:color="000000"/>
              <w:bottom w:val="single" w:sz="2" w:space="0" w:color="000000"/>
              <w:right w:val="single" w:sz="2" w:space="0" w:color="000000"/>
            </w:tcBorders>
            <w:shd w:color="auto" w:fill="E6E6E6" w:val="clear"/>
          </w:tcPr>
          <w:p>
            <w:pPr>
              <w:pStyle w:val="KopfLebensabschnitt"/>
              <w:shd w:val="clear" w:fill="E6E6E6"/>
              <w:snapToGrid w:val="false"/>
              <w:spacing w:before="0" w:after="0"/>
              <w:rPr>
                <w:lang w:val="en-US"/>
              </w:rPr>
            </w:pPr>
            <w:r>
              <w:rPr>
                <w:lang w:val="en-US"/>
              </w:rPr>
              <w:t>CRM solutions</w:t>
            </w:r>
          </w:p>
        </w:tc>
      </w:tr>
      <w:tr>
        <w:trPr/>
        <w:tc>
          <w:tcPr>
            <w:tcW w:w="9732" w:type="dxa"/>
            <w:gridSpan w:val="3"/>
            <w:tcBorders>
              <w:left w:val="single" w:sz="2" w:space="0" w:color="000000"/>
              <w:bottom w:val="single" w:sz="2" w:space="0" w:color="000000"/>
              <w:right w:val="single" w:sz="2" w:space="0" w:color="000000"/>
            </w:tcBorders>
            <w:shd w:color="auto" w:fill="auto" w:val="clear"/>
          </w:tcPr>
          <w:p>
            <w:pPr>
              <w:pStyle w:val="TextBody"/>
              <w:snapToGrid w:val="false"/>
              <w:spacing w:before="0" w:after="0"/>
              <w:rPr>
                <w:lang w:val="en-US"/>
              </w:rPr>
            </w:pPr>
            <w:r>
              <w:rPr>
                <w:lang w:val="en-US"/>
              </w:rPr>
              <w:t>Took the place of an employee on vacation to expand an existing web-based proprietary CRM solution for Siemens SRS, as well as ensure the elimination of numerous bugs.</w:t>
            </w:r>
          </w:p>
        </w:tc>
      </w:tr>
      <w:tr>
        <w:trPr/>
        <w:tc>
          <w:tcPr>
            <w:tcW w:w="9732" w:type="dxa"/>
            <w:gridSpan w:val="3"/>
            <w:tcBorders>
              <w:left w:val="single" w:sz="2" w:space="0" w:color="000000"/>
              <w:bottom w:val="single" w:sz="2" w:space="0" w:color="000000"/>
              <w:right w:val="single" w:sz="2" w:space="0" w:color="000000"/>
            </w:tcBorders>
            <w:shd w:color="auto" w:fill="auto" w:val="clear"/>
          </w:tcPr>
          <w:p>
            <w:pPr>
              <w:pStyle w:val="TextBody"/>
              <w:snapToGrid w:val="false"/>
              <w:spacing w:before="0" w:after="0"/>
              <w:rPr>
                <w:lang w:val="en-US"/>
              </w:rPr>
            </w:pPr>
            <w:r>
              <w:rPr>
                <w:b/>
                <w:bCs/>
                <w:lang w:val="en-US"/>
              </w:rPr>
              <w:t>Technologies used</w:t>
            </w:r>
            <w:r>
              <w:rPr>
                <w:lang w:val="en-US"/>
              </w:rPr>
              <w:t>: Java , J2EE, Tomcat, MS SQL-Server, XSLT, Eclipse, CVS, Junit, HTML, Servlets</w:t>
            </w:r>
          </w:p>
        </w:tc>
      </w:tr>
    </w:tbl>
    <w:p>
      <w:pPr>
        <w:pStyle w:val="Normal"/>
        <w:rPr>
          <w:lang w:val="en-US"/>
        </w:rPr>
      </w:pPr>
      <w:r>
        <w:rPr>
          <w:lang w:val="en-US"/>
        </w:rPr>
      </w:r>
    </w:p>
    <w:tbl>
      <w:tblPr>
        <w:tblW w:w="9732" w:type="dxa"/>
        <w:jc w:val="left"/>
        <w:tblInd w:w="55" w:type="dxa"/>
        <w:tblCellMar>
          <w:top w:w="55" w:type="dxa"/>
          <w:left w:w="55" w:type="dxa"/>
          <w:bottom w:w="55" w:type="dxa"/>
          <w:right w:w="55" w:type="dxa"/>
        </w:tblCellMar>
        <w:tblLook w:val="0000" w:noHBand="0" w:noVBand="0" w:firstColumn="0" w:lastRow="0" w:lastColumn="0" w:firstRow="0"/>
      </w:tblPr>
      <w:tblGrid>
        <w:gridCol w:w="2825"/>
        <w:gridCol w:w="2259"/>
        <w:gridCol w:w="4648"/>
      </w:tblGrid>
      <w:tr>
        <w:trPr/>
        <w:tc>
          <w:tcPr>
            <w:tcW w:w="2825" w:type="dxa"/>
            <w:tcBorders>
              <w:top w:val="single" w:sz="2" w:space="0" w:color="000000"/>
              <w:left w:val="single" w:sz="2" w:space="0" w:color="000000"/>
              <w:bottom w:val="single" w:sz="2" w:space="0" w:color="000000"/>
            </w:tcBorders>
            <w:shd w:color="auto" w:fill="E6E6E6" w:val="clear"/>
          </w:tcPr>
          <w:p>
            <w:pPr>
              <w:pStyle w:val="KopfLebensabschnitt"/>
              <w:shd w:val="clear" w:fill="E6E6E6"/>
              <w:snapToGrid w:val="false"/>
              <w:spacing w:before="0" w:after="0"/>
              <w:rPr>
                <w:lang w:val="en-US"/>
              </w:rPr>
            </w:pPr>
            <w:r>
              <w:rPr>
                <w:lang w:val="en-US"/>
              </w:rPr>
              <w:t>Siemens</w:t>
            </w:r>
          </w:p>
        </w:tc>
        <w:tc>
          <w:tcPr>
            <w:tcW w:w="2259" w:type="dxa"/>
            <w:tcBorders>
              <w:top w:val="single" w:sz="2" w:space="0" w:color="000000"/>
              <w:left w:val="single" w:sz="2" w:space="0" w:color="000000"/>
              <w:bottom w:val="single" w:sz="2" w:space="0" w:color="000000"/>
            </w:tcBorders>
            <w:shd w:color="auto" w:fill="E6E6E6" w:val="clear"/>
          </w:tcPr>
          <w:p>
            <w:pPr>
              <w:pStyle w:val="KopfLebensabschnitt"/>
              <w:shd w:val="clear" w:fill="E6E6E6"/>
              <w:snapToGrid w:val="false"/>
              <w:spacing w:before="0" w:after="0"/>
              <w:rPr>
                <w:lang w:val="en-US"/>
              </w:rPr>
            </w:pPr>
            <w:r>
              <w:rPr>
                <w:lang w:val="en-US"/>
              </w:rPr>
              <w:t>08.2005- 07.2006</w:t>
            </w:r>
          </w:p>
        </w:tc>
        <w:tc>
          <w:tcPr>
            <w:tcW w:w="4648" w:type="dxa"/>
            <w:tcBorders>
              <w:top w:val="single" w:sz="2" w:space="0" w:color="000000"/>
              <w:left w:val="single" w:sz="2" w:space="0" w:color="000000"/>
              <w:bottom w:val="single" w:sz="2" w:space="0" w:color="000000"/>
              <w:right w:val="single" w:sz="2" w:space="0" w:color="000000"/>
            </w:tcBorders>
            <w:shd w:color="auto" w:fill="E6E6E6" w:val="clear"/>
          </w:tcPr>
          <w:p>
            <w:pPr>
              <w:pStyle w:val="KopfLebensabschnitt"/>
              <w:shd w:val="clear" w:fill="E6E6E6"/>
              <w:snapToGrid w:val="false"/>
              <w:spacing w:before="0" w:after="0"/>
              <w:rPr>
                <w:lang w:val="en-US"/>
              </w:rPr>
            </w:pPr>
            <w:r>
              <w:rPr>
                <w:lang w:val="en-US"/>
              </w:rPr>
              <w:t>WAN planning</w:t>
            </w:r>
          </w:p>
        </w:tc>
      </w:tr>
      <w:tr>
        <w:trPr/>
        <w:tc>
          <w:tcPr>
            <w:tcW w:w="9732" w:type="dxa"/>
            <w:gridSpan w:val="3"/>
            <w:tcBorders>
              <w:left w:val="single" w:sz="2" w:space="0" w:color="000000"/>
              <w:bottom w:val="single" w:sz="2" w:space="0" w:color="000000"/>
              <w:right w:val="single" w:sz="2" w:space="0" w:color="000000"/>
            </w:tcBorders>
            <w:shd w:color="auto" w:fill="auto" w:val="clear"/>
          </w:tcPr>
          <w:p>
            <w:pPr>
              <w:pStyle w:val="TextBody"/>
              <w:snapToGrid w:val="false"/>
              <w:spacing w:before="0" w:after="0"/>
              <w:rPr>
                <w:lang w:val="en-US"/>
              </w:rPr>
            </w:pPr>
            <w:r>
              <w:rPr>
                <w:lang w:val="en-US"/>
              </w:rPr>
              <w:t>Revision of the analysis engine of a WAN planning tool for a new product line. The analysis engine is part of a fat client with a Swing interface.</w:t>
            </w:r>
          </w:p>
        </w:tc>
      </w:tr>
      <w:tr>
        <w:trPr/>
        <w:tc>
          <w:tcPr>
            <w:tcW w:w="9732" w:type="dxa"/>
            <w:gridSpan w:val="3"/>
            <w:tcBorders>
              <w:left w:val="single" w:sz="2" w:space="0" w:color="000000"/>
              <w:bottom w:val="single" w:sz="2" w:space="0" w:color="000000"/>
              <w:right w:val="single" w:sz="2" w:space="0" w:color="000000"/>
            </w:tcBorders>
            <w:shd w:color="auto" w:fill="auto" w:val="clear"/>
          </w:tcPr>
          <w:p>
            <w:pPr>
              <w:pStyle w:val="TextBody"/>
              <w:snapToGrid w:val="false"/>
              <w:spacing w:before="0" w:after="0"/>
              <w:rPr>
                <w:lang w:val="en-US"/>
              </w:rPr>
            </w:pPr>
            <w:r>
              <w:rPr>
                <w:b/>
                <w:bCs/>
                <w:lang w:val="en-US"/>
              </w:rPr>
              <w:t>Role:</w:t>
            </w:r>
            <w:r>
              <w:rPr>
                <w:lang w:val="en-US"/>
              </w:rPr>
              <w:t xml:space="preserve"> Adaptation of requirements into existing software, as well updating the GUI components. </w:t>
            </w:r>
          </w:p>
        </w:tc>
      </w:tr>
      <w:tr>
        <w:trPr/>
        <w:tc>
          <w:tcPr>
            <w:tcW w:w="9732" w:type="dxa"/>
            <w:gridSpan w:val="3"/>
            <w:tcBorders>
              <w:left w:val="single" w:sz="2" w:space="0" w:color="000000"/>
              <w:bottom w:val="single" w:sz="2" w:space="0" w:color="000000"/>
              <w:right w:val="single" w:sz="2" w:space="0" w:color="000000"/>
            </w:tcBorders>
            <w:shd w:color="auto" w:fill="auto" w:val="clear"/>
          </w:tcPr>
          <w:p>
            <w:pPr>
              <w:pStyle w:val="TextBody"/>
              <w:snapToGrid w:val="false"/>
              <w:spacing w:before="0" w:after="0"/>
              <w:rPr>
                <w:lang w:val="en-US"/>
              </w:rPr>
            </w:pPr>
            <w:r>
              <w:rPr>
                <w:b/>
                <w:bCs/>
                <w:lang w:val="en-US"/>
              </w:rPr>
              <w:t>Technologies used</w:t>
            </w:r>
            <w:r>
              <w:rPr>
                <w:lang w:val="en-US"/>
              </w:rPr>
              <w:t>: Java 1.4, Swing, JDO 1.1 (jcredo), MySQL 4.0.x, ant, ClearCase 6.x, Eclipse 3.1, JDBC</w:t>
            </w:r>
          </w:p>
        </w:tc>
      </w:tr>
    </w:tbl>
    <w:p>
      <w:pPr>
        <w:pStyle w:val="Normal"/>
        <w:rPr>
          <w:lang w:val="en-US"/>
        </w:rPr>
      </w:pPr>
      <w:r>
        <w:rPr>
          <w:lang w:val="en-US"/>
        </w:rPr>
      </w:r>
    </w:p>
    <w:tbl>
      <w:tblPr>
        <w:tblW w:w="9726" w:type="dxa"/>
        <w:jc w:val="left"/>
        <w:tblInd w:w="55" w:type="dxa"/>
        <w:tblCellMar>
          <w:top w:w="55" w:type="dxa"/>
          <w:left w:w="55" w:type="dxa"/>
          <w:bottom w:w="55" w:type="dxa"/>
          <w:right w:w="55" w:type="dxa"/>
        </w:tblCellMar>
        <w:tblLook w:val="0000" w:noHBand="0" w:noVBand="0" w:firstColumn="0" w:lastRow="0" w:lastColumn="0" w:firstRow="0"/>
      </w:tblPr>
      <w:tblGrid>
        <w:gridCol w:w="2824"/>
        <w:gridCol w:w="2259"/>
        <w:gridCol w:w="4643"/>
      </w:tblGrid>
      <w:tr>
        <w:trPr/>
        <w:tc>
          <w:tcPr>
            <w:tcW w:w="2824" w:type="dxa"/>
            <w:tcBorders>
              <w:top w:val="single" w:sz="2" w:space="0" w:color="000000"/>
              <w:left w:val="single" w:sz="2" w:space="0" w:color="000000"/>
              <w:bottom w:val="single" w:sz="2" w:space="0" w:color="000000"/>
            </w:tcBorders>
            <w:shd w:color="auto" w:fill="E6E6E6" w:val="clear"/>
          </w:tcPr>
          <w:p>
            <w:pPr>
              <w:pStyle w:val="KopfLebensabschnitt"/>
              <w:shd w:val="clear" w:fill="E6E6E6"/>
              <w:snapToGrid w:val="false"/>
              <w:spacing w:before="0" w:after="0"/>
              <w:rPr>
                <w:lang w:val="en-US"/>
              </w:rPr>
            </w:pPr>
            <w:r>
              <w:rPr>
                <w:lang w:val="en-US"/>
              </w:rPr>
              <w:t>Telekom</w:t>
            </w:r>
          </w:p>
        </w:tc>
        <w:tc>
          <w:tcPr>
            <w:tcW w:w="2259" w:type="dxa"/>
            <w:tcBorders>
              <w:top w:val="single" w:sz="2" w:space="0" w:color="000000"/>
              <w:left w:val="single" w:sz="2" w:space="0" w:color="000000"/>
              <w:bottom w:val="single" w:sz="2" w:space="0" w:color="000000"/>
            </w:tcBorders>
            <w:shd w:color="auto" w:fill="E6E6E6" w:val="clear"/>
          </w:tcPr>
          <w:p>
            <w:pPr>
              <w:pStyle w:val="KopfLebensabschnitt"/>
              <w:shd w:val="clear" w:fill="E6E6E6"/>
              <w:snapToGrid w:val="false"/>
              <w:spacing w:before="0" w:after="0"/>
              <w:rPr>
                <w:lang w:val="en-US"/>
              </w:rPr>
            </w:pPr>
            <w:r>
              <w:rPr>
                <w:lang w:val="en-US"/>
              </w:rPr>
              <w:t>06.2003- 06.2004</w:t>
            </w:r>
          </w:p>
        </w:tc>
        <w:tc>
          <w:tcPr>
            <w:tcW w:w="4643" w:type="dxa"/>
            <w:tcBorders>
              <w:top w:val="single" w:sz="2" w:space="0" w:color="000000"/>
              <w:left w:val="single" w:sz="2" w:space="0" w:color="000000"/>
              <w:bottom w:val="single" w:sz="2" w:space="0" w:color="000000"/>
              <w:right w:val="single" w:sz="2" w:space="0" w:color="000000"/>
            </w:tcBorders>
            <w:shd w:color="auto" w:fill="E6E6E6" w:val="clear"/>
          </w:tcPr>
          <w:p>
            <w:pPr>
              <w:pStyle w:val="KopfLebensabschnitt"/>
              <w:shd w:val="clear" w:fill="E6E6E6"/>
              <w:snapToGrid w:val="false"/>
              <w:spacing w:before="0" w:after="0"/>
              <w:rPr>
                <w:lang w:val="en-US"/>
              </w:rPr>
            </w:pPr>
            <w:r>
              <w:rPr>
                <w:lang w:val="en-US"/>
              </w:rPr>
              <w:t>CRM solutions</w:t>
            </w:r>
          </w:p>
        </w:tc>
      </w:tr>
      <w:tr>
        <w:trPr/>
        <w:tc>
          <w:tcPr>
            <w:tcW w:w="9726" w:type="dxa"/>
            <w:gridSpan w:val="3"/>
            <w:tcBorders>
              <w:left w:val="single" w:sz="2" w:space="0" w:color="000000"/>
              <w:bottom w:val="single" w:sz="2" w:space="0" w:color="000000"/>
              <w:right w:val="single" w:sz="2" w:space="0" w:color="000000"/>
            </w:tcBorders>
            <w:shd w:color="auto" w:fill="auto" w:val="clear"/>
          </w:tcPr>
          <w:p>
            <w:pPr>
              <w:pStyle w:val="TextBody"/>
              <w:snapToGrid w:val="false"/>
              <w:spacing w:before="0" w:after="0"/>
              <w:rPr>
                <w:lang w:val="en-US"/>
              </w:rPr>
            </w:pPr>
            <w:r>
              <w:rPr>
                <w:lang w:val="en-US"/>
              </w:rPr>
              <w:t>Maintenance of the T-Punkt client/server module, an embedded Visual Basic client for processing address data that obtains its data from a Java server via an XML interface and stores it there.</w:t>
            </w:r>
          </w:p>
        </w:tc>
      </w:tr>
      <w:tr>
        <w:trPr/>
        <w:tc>
          <w:tcPr>
            <w:tcW w:w="9726" w:type="dxa"/>
            <w:gridSpan w:val="3"/>
            <w:tcBorders>
              <w:left w:val="single" w:sz="2" w:space="0" w:color="000000"/>
              <w:bottom w:val="single" w:sz="2" w:space="0" w:color="000000"/>
              <w:right w:val="single" w:sz="2" w:space="0" w:color="000000"/>
            </w:tcBorders>
            <w:shd w:color="auto" w:fill="auto" w:val="clear"/>
          </w:tcPr>
          <w:p>
            <w:pPr>
              <w:pStyle w:val="TextBody"/>
              <w:snapToGrid w:val="false"/>
              <w:spacing w:before="0" w:after="0"/>
              <w:rPr>
                <w:lang w:val="en-US"/>
              </w:rPr>
            </w:pPr>
            <w:r>
              <w:rPr>
                <w:b/>
                <w:bCs/>
                <w:lang w:val="en-US"/>
              </w:rPr>
              <w:t xml:space="preserve">Role: </w:t>
            </w:r>
            <w:r>
              <w:rPr>
                <w:lang w:val="en-US"/>
              </w:rPr>
              <w:t xml:space="preserve">Software Developer </w:t>
            </w:r>
          </w:p>
        </w:tc>
      </w:tr>
      <w:tr>
        <w:trPr/>
        <w:tc>
          <w:tcPr>
            <w:tcW w:w="9726" w:type="dxa"/>
            <w:gridSpan w:val="3"/>
            <w:tcBorders>
              <w:left w:val="single" w:sz="2" w:space="0" w:color="000000"/>
              <w:bottom w:val="single" w:sz="2" w:space="0" w:color="000000"/>
              <w:right w:val="single" w:sz="2" w:space="0" w:color="000000"/>
            </w:tcBorders>
            <w:shd w:color="auto" w:fill="auto" w:val="clear"/>
          </w:tcPr>
          <w:p>
            <w:pPr>
              <w:pStyle w:val="TextBody"/>
              <w:snapToGrid w:val="false"/>
              <w:spacing w:before="0" w:after="0"/>
              <w:rPr>
                <w:lang w:val="en-US"/>
              </w:rPr>
            </w:pPr>
            <w:r>
              <w:rPr>
                <w:b/>
                <w:bCs/>
                <w:lang w:val="en-US"/>
              </w:rPr>
              <w:t>Technologies used</w:t>
            </w:r>
            <w:r>
              <w:rPr>
                <w:lang w:val="en-US"/>
              </w:rPr>
              <w:t>: J2EE, BEA Weblogic, DB2, VB, XML, XML Schema, Eclipse 2, CVS, JUnit, Ant, Visual Source Safe (VSS), AS/400, Unix: SUSE Linux.</w:t>
            </w:r>
          </w:p>
        </w:tc>
      </w:tr>
    </w:tbl>
    <w:p>
      <w:pPr>
        <w:pStyle w:val="TextBody"/>
        <w:rPr>
          <w:lang w:val="en-US"/>
        </w:rPr>
      </w:pPr>
      <w:r>
        <w:rPr>
          <w:lang w:val="en-US"/>
        </w:rPr>
      </w:r>
    </w:p>
    <w:tbl>
      <w:tblPr>
        <w:tblW w:w="9726" w:type="dxa"/>
        <w:jc w:val="left"/>
        <w:tblInd w:w="55" w:type="dxa"/>
        <w:tblCellMar>
          <w:top w:w="55" w:type="dxa"/>
          <w:left w:w="55" w:type="dxa"/>
          <w:bottom w:w="55" w:type="dxa"/>
          <w:right w:w="55" w:type="dxa"/>
        </w:tblCellMar>
        <w:tblLook w:val="0000" w:noHBand="0" w:noVBand="0" w:firstColumn="0" w:lastRow="0" w:lastColumn="0" w:firstRow="0"/>
      </w:tblPr>
      <w:tblGrid>
        <w:gridCol w:w="2824"/>
        <w:gridCol w:w="2259"/>
        <w:gridCol w:w="4643"/>
      </w:tblGrid>
      <w:tr>
        <w:trPr/>
        <w:tc>
          <w:tcPr>
            <w:tcW w:w="2824" w:type="dxa"/>
            <w:tcBorders>
              <w:top w:val="single" w:sz="2" w:space="0" w:color="000000"/>
              <w:left w:val="single" w:sz="2" w:space="0" w:color="000000"/>
              <w:bottom w:val="single" w:sz="2" w:space="0" w:color="000000"/>
            </w:tcBorders>
            <w:shd w:color="auto" w:fill="E6E6E6" w:val="clear"/>
          </w:tcPr>
          <w:p>
            <w:pPr>
              <w:pStyle w:val="KopfLebensabschnitt"/>
              <w:shd w:val="clear" w:fill="E6E6E6"/>
              <w:snapToGrid w:val="false"/>
              <w:spacing w:before="0" w:after="0"/>
              <w:rPr>
                <w:lang w:val="en-US"/>
              </w:rPr>
            </w:pPr>
            <w:r>
              <w:rPr>
                <w:lang w:val="en-US"/>
              </w:rPr>
              <w:t>Telekom</w:t>
            </w:r>
          </w:p>
        </w:tc>
        <w:tc>
          <w:tcPr>
            <w:tcW w:w="2259" w:type="dxa"/>
            <w:tcBorders>
              <w:top w:val="single" w:sz="2" w:space="0" w:color="000000"/>
              <w:left w:val="single" w:sz="2" w:space="0" w:color="000000"/>
              <w:bottom w:val="single" w:sz="2" w:space="0" w:color="000000"/>
            </w:tcBorders>
            <w:shd w:color="auto" w:fill="E6E6E6" w:val="clear"/>
          </w:tcPr>
          <w:p>
            <w:pPr>
              <w:pStyle w:val="KopfLebensabschnitt"/>
              <w:shd w:val="clear" w:fill="E6E6E6"/>
              <w:snapToGrid w:val="false"/>
              <w:spacing w:before="0" w:after="0"/>
              <w:rPr>
                <w:lang w:val="en-US"/>
              </w:rPr>
            </w:pPr>
            <w:r>
              <w:rPr>
                <w:lang w:val="en-US"/>
              </w:rPr>
              <w:t>01.2003-06.2003</w:t>
            </w:r>
          </w:p>
        </w:tc>
        <w:tc>
          <w:tcPr>
            <w:tcW w:w="4643" w:type="dxa"/>
            <w:tcBorders>
              <w:top w:val="single" w:sz="2" w:space="0" w:color="000000"/>
              <w:left w:val="single" w:sz="2" w:space="0" w:color="000000"/>
              <w:bottom w:val="single" w:sz="2" w:space="0" w:color="000000"/>
              <w:right w:val="single" w:sz="2" w:space="0" w:color="000000"/>
            </w:tcBorders>
            <w:shd w:color="auto" w:fill="E6E6E6" w:val="clear"/>
          </w:tcPr>
          <w:p>
            <w:pPr>
              <w:pStyle w:val="KopfLebensabschnitt"/>
              <w:shd w:val="clear" w:fill="E6E6E6"/>
              <w:snapToGrid w:val="false"/>
              <w:spacing w:before="0" w:after="0"/>
              <w:rPr>
                <w:lang w:val="en-US"/>
              </w:rPr>
            </w:pPr>
            <w:r>
              <w:rPr>
                <w:lang w:val="en-US"/>
              </w:rPr>
              <w:t>Mass switching and number change</w:t>
            </w:r>
          </w:p>
        </w:tc>
      </w:tr>
      <w:tr>
        <w:trPr/>
        <w:tc>
          <w:tcPr>
            <w:tcW w:w="9726" w:type="dxa"/>
            <w:gridSpan w:val="3"/>
            <w:tcBorders>
              <w:left w:val="single" w:sz="2" w:space="0" w:color="000000"/>
              <w:bottom w:val="single" w:sz="2" w:space="0" w:color="000000"/>
              <w:right w:val="single" w:sz="2" w:space="0" w:color="000000"/>
            </w:tcBorders>
            <w:shd w:color="auto" w:fill="auto" w:val="clear"/>
          </w:tcPr>
          <w:p>
            <w:pPr>
              <w:pStyle w:val="TextBody"/>
              <w:snapToGrid w:val="false"/>
              <w:spacing w:before="0" w:after="0"/>
              <w:rPr>
                <w:lang w:val="en-US"/>
              </w:rPr>
            </w:pPr>
            <w:r>
              <w:rPr>
                <w:lang w:val="en-US"/>
              </w:rPr>
              <w:t xml:space="preserve">Porting of the central batch module for "mass switching and call number change". The module existed in several modules in Cobol and C/C++, and was ported by us (in a constantly changing team) to Java. </w:t>
            </w:r>
          </w:p>
        </w:tc>
      </w:tr>
      <w:tr>
        <w:trPr/>
        <w:tc>
          <w:tcPr>
            <w:tcW w:w="9726" w:type="dxa"/>
            <w:gridSpan w:val="3"/>
            <w:tcBorders>
              <w:left w:val="single" w:sz="2" w:space="0" w:color="000000"/>
              <w:bottom w:val="single" w:sz="2" w:space="0" w:color="000000"/>
              <w:right w:val="single" w:sz="2" w:space="0" w:color="000000"/>
            </w:tcBorders>
            <w:shd w:color="auto" w:fill="auto" w:val="clear"/>
          </w:tcPr>
          <w:p>
            <w:pPr>
              <w:pStyle w:val="TextBody"/>
              <w:snapToGrid w:val="false"/>
              <w:spacing w:before="0" w:after="0"/>
              <w:rPr>
                <w:lang w:val="en-US"/>
              </w:rPr>
            </w:pPr>
            <w:r>
              <w:rPr>
                <w:b/>
                <w:bCs/>
                <w:lang w:val="en-US"/>
              </w:rPr>
              <w:t>Role:</w:t>
            </w:r>
            <w:r>
              <w:rPr>
                <w:lang w:val="en-US"/>
              </w:rPr>
              <w:t xml:space="preserve"> Team management, architecture and porting of C/C++ part to Java.</w:t>
            </w:r>
          </w:p>
        </w:tc>
      </w:tr>
      <w:tr>
        <w:trPr/>
        <w:tc>
          <w:tcPr>
            <w:tcW w:w="9726" w:type="dxa"/>
            <w:gridSpan w:val="3"/>
            <w:tcBorders>
              <w:left w:val="single" w:sz="2" w:space="0" w:color="000000"/>
              <w:bottom w:val="single" w:sz="2" w:space="0" w:color="000000"/>
              <w:right w:val="single" w:sz="2" w:space="0" w:color="000000"/>
            </w:tcBorders>
            <w:shd w:color="auto" w:fill="auto" w:val="clear"/>
          </w:tcPr>
          <w:p>
            <w:pPr>
              <w:pStyle w:val="TextBody"/>
              <w:snapToGrid w:val="false"/>
              <w:spacing w:before="0" w:after="0"/>
              <w:rPr>
                <w:lang w:val="en-US"/>
              </w:rPr>
            </w:pPr>
            <w:r>
              <w:rPr>
                <w:b/>
                <w:bCs/>
                <w:lang w:val="en-US"/>
              </w:rPr>
              <w:t>Technologies used</w:t>
            </w:r>
            <w:r>
              <w:rPr>
                <w:lang w:val="en-US"/>
              </w:rPr>
              <w:t>: Java, JDBC, BEA Weblogic, DB2, XML, XSLT, Eclipse 2, CVS, JUnit, Ant, AS/400, Unix: SUSE Linux</w:t>
            </w:r>
          </w:p>
        </w:tc>
      </w:tr>
    </w:tbl>
    <w:p>
      <w:pPr>
        <w:pStyle w:val="TextBody"/>
        <w:rPr>
          <w:lang w:val="en-US"/>
        </w:rPr>
      </w:pPr>
      <w:r>
        <w:rPr>
          <w:lang w:val="en-US"/>
        </w:rPr>
      </w:r>
      <w:r>
        <w:br w:type="page"/>
      </w:r>
    </w:p>
    <w:p>
      <w:pPr>
        <w:pStyle w:val="TextBody"/>
        <w:rPr>
          <w:lang w:val="en-US"/>
        </w:rPr>
      </w:pPr>
      <w:r>
        <w:rPr>
          <w:lang w:val="en-US"/>
        </w:rPr>
      </w:r>
    </w:p>
    <w:tbl>
      <w:tblPr>
        <w:tblW w:w="9726" w:type="dxa"/>
        <w:jc w:val="left"/>
        <w:tblInd w:w="55" w:type="dxa"/>
        <w:tblCellMar>
          <w:top w:w="55" w:type="dxa"/>
          <w:left w:w="55" w:type="dxa"/>
          <w:bottom w:w="55" w:type="dxa"/>
          <w:right w:w="55" w:type="dxa"/>
        </w:tblCellMar>
        <w:tblLook w:val="0000" w:noHBand="0" w:noVBand="0" w:firstColumn="0" w:lastRow="0" w:lastColumn="0" w:firstRow="0"/>
      </w:tblPr>
      <w:tblGrid>
        <w:gridCol w:w="2824"/>
        <w:gridCol w:w="2259"/>
        <w:gridCol w:w="4643"/>
      </w:tblGrid>
      <w:tr>
        <w:trPr/>
        <w:tc>
          <w:tcPr>
            <w:tcW w:w="2824" w:type="dxa"/>
            <w:tcBorders>
              <w:top w:val="single" w:sz="2" w:space="0" w:color="000000"/>
              <w:left w:val="single" w:sz="2" w:space="0" w:color="000000"/>
              <w:bottom w:val="single" w:sz="2" w:space="0" w:color="000000"/>
            </w:tcBorders>
            <w:shd w:color="auto" w:fill="E6E6E6" w:val="clear"/>
          </w:tcPr>
          <w:p>
            <w:pPr>
              <w:pStyle w:val="KopfLebensabschnitt"/>
              <w:shd w:val="clear" w:fill="E6E6E6"/>
              <w:snapToGrid w:val="false"/>
              <w:spacing w:before="0" w:after="0"/>
              <w:rPr>
                <w:lang w:val="en-US"/>
              </w:rPr>
            </w:pPr>
            <w:r>
              <w:rPr>
                <w:lang w:val="en-US"/>
              </w:rPr>
              <w:t>Telekom</w:t>
            </w:r>
          </w:p>
        </w:tc>
        <w:tc>
          <w:tcPr>
            <w:tcW w:w="2259" w:type="dxa"/>
            <w:tcBorders>
              <w:top w:val="single" w:sz="2" w:space="0" w:color="000000"/>
              <w:left w:val="single" w:sz="2" w:space="0" w:color="000000"/>
              <w:bottom w:val="single" w:sz="2" w:space="0" w:color="000000"/>
            </w:tcBorders>
            <w:shd w:color="auto" w:fill="E6E6E6" w:val="clear"/>
          </w:tcPr>
          <w:p>
            <w:pPr>
              <w:pStyle w:val="KopfLebensabschnitt"/>
              <w:shd w:val="clear" w:fill="E6E6E6"/>
              <w:snapToGrid w:val="false"/>
              <w:spacing w:before="0" w:after="0"/>
              <w:rPr>
                <w:lang w:val="en-US"/>
              </w:rPr>
            </w:pPr>
            <w:r>
              <w:rPr>
                <w:lang w:val="en-US"/>
              </w:rPr>
              <w:t>07.2002-12.2002</w:t>
            </w:r>
          </w:p>
        </w:tc>
        <w:tc>
          <w:tcPr>
            <w:tcW w:w="4643" w:type="dxa"/>
            <w:tcBorders>
              <w:top w:val="single" w:sz="2" w:space="0" w:color="000000"/>
              <w:left w:val="single" w:sz="2" w:space="0" w:color="000000"/>
              <w:bottom w:val="single" w:sz="2" w:space="0" w:color="000000"/>
              <w:right w:val="single" w:sz="2" w:space="0" w:color="000000"/>
            </w:tcBorders>
            <w:shd w:color="auto" w:fill="E6E6E6" w:val="clear"/>
          </w:tcPr>
          <w:p>
            <w:pPr>
              <w:pStyle w:val="KopfLebensabschnitt"/>
              <w:shd w:val="clear" w:fill="E6E6E6"/>
              <w:snapToGrid w:val="false"/>
              <w:spacing w:before="0" w:after="0"/>
              <w:rPr>
                <w:lang w:val="en-US"/>
              </w:rPr>
            </w:pPr>
            <w:r>
              <w:rPr>
                <w:lang w:val="en-US"/>
              </w:rPr>
              <w:t>CRM solutions</w:t>
            </w:r>
          </w:p>
        </w:tc>
      </w:tr>
      <w:tr>
        <w:trPr/>
        <w:tc>
          <w:tcPr>
            <w:tcW w:w="9726" w:type="dxa"/>
            <w:gridSpan w:val="3"/>
            <w:tcBorders>
              <w:left w:val="single" w:sz="2" w:space="0" w:color="000000"/>
              <w:bottom w:val="single" w:sz="2" w:space="0" w:color="000000"/>
              <w:right w:val="single" w:sz="2" w:space="0" w:color="000000"/>
            </w:tcBorders>
            <w:shd w:color="auto" w:fill="auto" w:val="clear"/>
          </w:tcPr>
          <w:p>
            <w:pPr>
              <w:pStyle w:val="TextBody"/>
              <w:snapToGrid w:val="false"/>
              <w:spacing w:before="0" w:after="0"/>
              <w:rPr>
                <w:lang w:val="en-US"/>
              </w:rPr>
            </w:pPr>
            <w:r>
              <w:rPr>
                <w:lang w:val="en-US"/>
              </w:rPr>
              <w:t xml:space="preserve">Porting the central import module of the sales address data (approx. 12 satellite systems) to Java. Version 2 of the module existed in C/C++ and Cobol, and was ported to Java by us under strict, tight deadlines. </w:t>
            </w:r>
          </w:p>
        </w:tc>
      </w:tr>
      <w:tr>
        <w:trPr/>
        <w:tc>
          <w:tcPr>
            <w:tcW w:w="9726" w:type="dxa"/>
            <w:gridSpan w:val="3"/>
            <w:tcBorders>
              <w:left w:val="single" w:sz="2" w:space="0" w:color="000000"/>
              <w:bottom w:val="single" w:sz="2" w:space="0" w:color="000000"/>
              <w:right w:val="single" w:sz="2" w:space="0" w:color="000000"/>
            </w:tcBorders>
            <w:shd w:color="auto" w:fill="auto" w:val="clear"/>
          </w:tcPr>
          <w:p>
            <w:pPr>
              <w:pStyle w:val="TextBody"/>
              <w:snapToGrid w:val="false"/>
              <w:spacing w:before="0" w:after="0"/>
              <w:rPr>
                <w:lang w:val="en-US"/>
              </w:rPr>
            </w:pPr>
            <w:r>
              <w:rPr>
                <w:b/>
                <w:bCs/>
                <w:lang w:val="en-US"/>
              </w:rPr>
              <w:t>Role:</w:t>
            </w:r>
            <w:r>
              <w:rPr>
                <w:lang w:val="en-US"/>
              </w:rPr>
              <w:t xml:space="preserve"> Implementation and team coordination.</w:t>
            </w:r>
          </w:p>
        </w:tc>
      </w:tr>
      <w:tr>
        <w:trPr/>
        <w:tc>
          <w:tcPr>
            <w:tcW w:w="9726" w:type="dxa"/>
            <w:gridSpan w:val="3"/>
            <w:tcBorders>
              <w:left w:val="single" w:sz="2" w:space="0" w:color="000000"/>
              <w:bottom w:val="single" w:sz="2" w:space="0" w:color="000000"/>
              <w:right w:val="single" w:sz="2" w:space="0" w:color="000000"/>
            </w:tcBorders>
            <w:shd w:color="auto" w:fill="auto" w:val="clear"/>
          </w:tcPr>
          <w:p>
            <w:pPr>
              <w:pStyle w:val="TextBody"/>
              <w:snapToGrid w:val="false"/>
              <w:spacing w:before="0" w:after="0"/>
              <w:rPr>
                <w:lang w:val="en-US"/>
              </w:rPr>
            </w:pPr>
            <w:r>
              <w:rPr>
                <w:b/>
                <w:bCs/>
                <w:lang w:val="en-US"/>
              </w:rPr>
              <w:t>Technologies used</w:t>
            </w:r>
            <w:r>
              <w:rPr>
                <w:lang w:val="en-US"/>
              </w:rPr>
              <w:t>: Java, JDBC, DB2, XML, XML Schema, Castor, Eclipse 2, CVS, JUnit, Ant, AS/400, Unix: SUSE Linux, JProbe</w:t>
            </w:r>
          </w:p>
        </w:tc>
      </w:tr>
    </w:tbl>
    <w:p>
      <w:pPr>
        <w:pStyle w:val="TextBody"/>
        <w:rPr>
          <w:lang w:val="en-US"/>
        </w:rPr>
      </w:pPr>
      <w:r>
        <w:rPr>
          <w:lang w:val="en-US"/>
        </w:rPr>
      </w:r>
    </w:p>
    <w:tbl>
      <w:tblPr>
        <w:tblW w:w="9726" w:type="dxa"/>
        <w:jc w:val="left"/>
        <w:tblInd w:w="55" w:type="dxa"/>
        <w:tblCellMar>
          <w:top w:w="55" w:type="dxa"/>
          <w:left w:w="55" w:type="dxa"/>
          <w:bottom w:w="55" w:type="dxa"/>
          <w:right w:w="55" w:type="dxa"/>
        </w:tblCellMar>
        <w:tblLook w:val="0000" w:noHBand="0" w:noVBand="0" w:firstColumn="0" w:lastRow="0" w:lastColumn="0" w:firstRow="0"/>
      </w:tblPr>
      <w:tblGrid>
        <w:gridCol w:w="2824"/>
        <w:gridCol w:w="2259"/>
        <w:gridCol w:w="4643"/>
      </w:tblGrid>
      <w:tr>
        <w:trPr/>
        <w:tc>
          <w:tcPr>
            <w:tcW w:w="2824" w:type="dxa"/>
            <w:tcBorders>
              <w:top w:val="single" w:sz="2" w:space="0" w:color="000000"/>
              <w:left w:val="single" w:sz="2" w:space="0" w:color="000000"/>
              <w:bottom w:val="single" w:sz="2" w:space="0" w:color="000000"/>
            </w:tcBorders>
            <w:shd w:color="auto" w:fill="E6E6E6" w:val="clear"/>
          </w:tcPr>
          <w:p>
            <w:pPr>
              <w:pStyle w:val="KopfLebensabschnitt"/>
              <w:shd w:val="clear" w:fill="E6E6E6"/>
              <w:snapToGrid w:val="false"/>
              <w:spacing w:before="0" w:after="0"/>
              <w:rPr>
                <w:lang w:val="en-US"/>
              </w:rPr>
            </w:pPr>
            <w:r>
              <w:rPr>
                <w:lang w:val="en-US"/>
              </w:rPr>
              <w:t>Telekom</w:t>
            </w:r>
          </w:p>
        </w:tc>
        <w:tc>
          <w:tcPr>
            <w:tcW w:w="2259" w:type="dxa"/>
            <w:tcBorders>
              <w:top w:val="single" w:sz="2" w:space="0" w:color="000000"/>
              <w:left w:val="single" w:sz="2" w:space="0" w:color="000000"/>
              <w:bottom w:val="single" w:sz="2" w:space="0" w:color="000000"/>
            </w:tcBorders>
            <w:shd w:color="auto" w:fill="E6E6E6" w:val="clear"/>
          </w:tcPr>
          <w:p>
            <w:pPr>
              <w:pStyle w:val="KopfLebensabschnitt"/>
              <w:shd w:val="clear" w:fill="E6E6E6"/>
              <w:snapToGrid w:val="false"/>
              <w:spacing w:before="0" w:after="0"/>
              <w:rPr>
                <w:lang w:val="en-US"/>
              </w:rPr>
            </w:pPr>
            <w:r>
              <w:rPr>
                <w:lang w:val="en-US"/>
              </w:rPr>
              <w:t xml:space="preserve">04.2002- 06.2002 </w:t>
            </w:r>
          </w:p>
        </w:tc>
        <w:tc>
          <w:tcPr>
            <w:tcW w:w="4643" w:type="dxa"/>
            <w:tcBorders>
              <w:top w:val="single" w:sz="2" w:space="0" w:color="000000"/>
              <w:left w:val="single" w:sz="2" w:space="0" w:color="000000"/>
              <w:bottom w:val="single" w:sz="2" w:space="0" w:color="000000"/>
              <w:right w:val="single" w:sz="2" w:space="0" w:color="000000"/>
            </w:tcBorders>
            <w:shd w:color="auto" w:fill="E6E6E6" w:val="clear"/>
          </w:tcPr>
          <w:p>
            <w:pPr>
              <w:pStyle w:val="KopfLebensabschnitt"/>
              <w:shd w:val="clear" w:fill="E6E6E6"/>
              <w:snapToGrid w:val="false"/>
              <w:spacing w:before="0" w:after="0"/>
              <w:rPr>
                <w:lang w:val="en-US"/>
              </w:rPr>
            </w:pPr>
            <w:r>
              <w:rPr>
                <w:lang w:val="en-US"/>
              </w:rPr>
              <w:t>CRM solutions</w:t>
            </w:r>
          </w:p>
        </w:tc>
      </w:tr>
      <w:tr>
        <w:trPr/>
        <w:tc>
          <w:tcPr>
            <w:tcW w:w="9726" w:type="dxa"/>
            <w:gridSpan w:val="3"/>
            <w:tcBorders>
              <w:left w:val="single" w:sz="2" w:space="0" w:color="000000"/>
              <w:bottom w:val="single" w:sz="2" w:space="0" w:color="000000"/>
              <w:right w:val="single" w:sz="2" w:space="0" w:color="000000"/>
            </w:tcBorders>
            <w:shd w:color="auto" w:fill="auto" w:val="clear"/>
          </w:tcPr>
          <w:p>
            <w:pPr>
              <w:pStyle w:val="TextBody"/>
              <w:snapToGrid w:val="false"/>
              <w:spacing w:before="0" w:after="0"/>
              <w:rPr>
                <w:lang w:val="en-US"/>
              </w:rPr>
            </w:pPr>
            <w:r>
              <w:rPr>
                <w:lang w:val="en-US"/>
              </w:rPr>
              <w:t xml:space="preserve">Analysis, design and implementation of a web application for monitoring deletion processes in the central entry database of the company, evaluation over days, weeks, and months. The planning and realization in all areas with the exception of application testing. </w:t>
            </w:r>
          </w:p>
        </w:tc>
      </w:tr>
      <w:tr>
        <w:trPr/>
        <w:tc>
          <w:tcPr>
            <w:tcW w:w="9726" w:type="dxa"/>
            <w:gridSpan w:val="3"/>
            <w:tcBorders>
              <w:left w:val="single" w:sz="2" w:space="0" w:color="000000"/>
              <w:bottom w:val="single" w:sz="2" w:space="0" w:color="000000"/>
              <w:right w:val="single" w:sz="2" w:space="0" w:color="000000"/>
            </w:tcBorders>
            <w:shd w:color="auto" w:fill="auto" w:val="clear"/>
          </w:tcPr>
          <w:p>
            <w:pPr>
              <w:pStyle w:val="TextBody"/>
              <w:snapToGrid w:val="false"/>
              <w:spacing w:before="0" w:after="0"/>
              <w:rPr>
                <w:lang w:val="en-US"/>
              </w:rPr>
            </w:pPr>
            <w:r>
              <w:rPr>
                <w:b/>
                <w:bCs/>
                <w:lang w:val="en-US"/>
              </w:rPr>
              <w:t xml:space="preserve">Role: </w:t>
            </w:r>
            <w:r>
              <w:rPr>
                <w:lang w:val="en-US"/>
              </w:rPr>
              <w:t>Software Developer</w:t>
            </w:r>
          </w:p>
        </w:tc>
      </w:tr>
      <w:tr>
        <w:trPr/>
        <w:tc>
          <w:tcPr>
            <w:tcW w:w="9726" w:type="dxa"/>
            <w:gridSpan w:val="3"/>
            <w:tcBorders>
              <w:left w:val="single" w:sz="2" w:space="0" w:color="000000"/>
              <w:bottom w:val="single" w:sz="2" w:space="0" w:color="000000"/>
              <w:right w:val="single" w:sz="2" w:space="0" w:color="000000"/>
            </w:tcBorders>
            <w:shd w:color="auto" w:fill="auto" w:val="clear"/>
          </w:tcPr>
          <w:p>
            <w:pPr>
              <w:pStyle w:val="TextBody"/>
              <w:snapToGrid w:val="false"/>
              <w:spacing w:before="0" w:after="0"/>
              <w:rPr>
                <w:lang w:val="en-US"/>
              </w:rPr>
            </w:pPr>
            <w:r>
              <w:rPr>
                <w:b/>
                <w:bCs/>
                <w:lang w:val="en-US"/>
              </w:rPr>
              <w:t>Technologies used</w:t>
            </w:r>
            <w:r>
              <w:rPr>
                <w:lang w:val="en-US"/>
              </w:rPr>
              <w:t>: J2EE, Bea Weblogic, JDBC, DB2, XML, Eclipse 2, CVS, JUnit, Ant, AS/400, Unix: SUSE Linux, JProbe</w:t>
            </w:r>
          </w:p>
        </w:tc>
      </w:tr>
    </w:tbl>
    <w:p>
      <w:pPr>
        <w:pStyle w:val="TextBody"/>
        <w:rPr>
          <w:lang w:val="en-US"/>
        </w:rPr>
      </w:pPr>
      <w:r>
        <w:rPr>
          <w:lang w:val="en-US"/>
        </w:rPr>
      </w:r>
    </w:p>
    <w:tbl>
      <w:tblPr>
        <w:tblW w:w="9726" w:type="dxa"/>
        <w:jc w:val="left"/>
        <w:tblInd w:w="55" w:type="dxa"/>
        <w:tblCellMar>
          <w:top w:w="55" w:type="dxa"/>
          <w:left w:w="55" w:type="dxa"/>
          <w:bottom w:w="55" w:type="dxa"/>
          <w:right w:w="55" w:type="dxa"/>
        </w:tblCellMar>
        <w:tblLook w:val="0000" w:noHBand="0" w:noVBand="0" w:firstColumn="0" w:lastRow="0" w:lastColumn="0" w:firstRow="0"/>
      </w:tblPr>
      <w:tblGrid>
        <w:gridCol w:w="2824"/>
        <w:gridCol w:w="2259"/>
        <w:gridCol w:w="4643"/>
      </w:tblGrid>
      <w:tr>
        <w:trPr/>
        <w:tc>
          <w:tcPr>
            <w:tcW w:w="2824" w:type="dxa"/>
            <w:tcBorders>
              <w:top w:val="single" w:sz="2" w:space="0" w:color="000000"/>
              <w:left w:val="single" w:sz="2" w:space="0" w:color="000000"/>
              <w:bottom w:val="single" w:sz="2" w:space="0" w:color="000000"/>
            </w:tcBorders>
            <w:shd w:color="auto" w:fill="E6E6E6" w:val="clear"/>
          </w:tcPr>
          <w:p>
            <w:pPr>
              <w:pStyle w:val="KopfLebensabschnitt"/>
              <w:shd w:val="clear" w:fill="E6E6E6"/>
              <w:snapToGrid w:val="false"/>
              <w:spacing w:before="0" w:after="0"/>
              <w:rPr>
                <w:lang w:val="en-US"/>
              </w:rPr>
            </w:pPr>
            <w:r>
              <w:rPr>
                <w:lang w:val="en-US"/>
              </w:rPr>
              <w:t>Telekom</w:t>
            </w:r>
          </w:p>
        </w:tc>
        <w:tc>
          <w:tcPr>
            <w:tcW w:w="2259" w:type="dxa"/>
            <w:tcBorders>
              <w:top w:val="single" w:sz="2" w:space="0" w:color="000000"/>
              <w:left w:val="single" w:sz="2" w:space="0" w:color="000000"/>
              <w:bottom w:val="single" w:sz="2" w:space="0" w:color="000000"/>
            </w:tcBorders>
            <w:shd w:color="auto" w:fill="E6E6E6" w:val="clear"/>
          </w:tcPr>
          <w:p>
            <w:pPr>
              <w:pStyle w:val="KopfLebensabschnitt"/>
              <w:shd w:val="clear" w:fill="E6E6E6"/>
              <w:snapToGrid w:val="false"/>
              <w:spacing w:before="0" w:after="0"/>
              <w:rPr>
                <w:lang w:val="en-US"/>
              </w:rPr>
            </w:pPr>
            <w:r>
              <w:rPr>
                <w:lang w:val="en-US"/>
              </w:rPr>
              <w:t xml:space="preserve">01.2002- 03.2002 </w:t>
            </w:r>
          </w:p>
        </w:tc>
        <w:tc>
          <w:tcPr>
            <w:tcW w:w="4643" w:type="dxa"/>
            <w:tcBorders>
              <w:top w:val="single" w:sz="2" w:space="0" w:color="000000"/>
              <w:left w:val="single" w:sz="2" w:space="0" w:color="000000"/>
              <w:bottom w:val="single" w:sz="2" w:space="0" w:color="000000"/>
              <w:right w:val="single" w:sz="2" w:space="0" w:color="000000"/>
            </w:tcBorders>
            <w:shd w:color="auto" w:fill="E6E6E6" w:val="clear"/>
          </w:tcPr>
          <w:p>
            <w:pPr>
              <w:pStyle w:val="KopfLebensabschnitt"/>
              <w:shd w:val="clear" w:fill="E6E6E6"/>
              <w:snapToGrid w:val="false"/>
              <w:spacing w:before="0" w:after="0"/>
              <w:rPr>
                <w:lang w:val="en-US"/>
              </w:rPr>
            </w:pPr>
            <w:r>
              <w:rPr>
                <w:lang w:val="en-US"/>
              </w:rPr>
              <w:t>Product catalogue</w:t>
            </w:r>
          </w:p>
        </w:tc>
      </w:tr>
      <w:tr>
        <w:trPr/>
        <w:tc>
          <w:tcPr>
            <w:tcW w:w="9726" w:type="dxa"/>
            <w:gridSpan w:val="3"/>
            <w:tcBorders>
              <w:left w:val="single" w:sz="2" w:space="0" w:color="000000"/>
              <w:bottom w:val="single" w:sz="2" w:space="0" w:color="000000"/>
              <w:right w:val="single" w:sz="2" w:space="0" w:color="000000"/>
            </w:tcBorders>
            <w:shd w:color="auto" w:fill="auto" w:val="clear"/>
          </w:tcPr>
          <w:p>
            <w:pPr>
              <w:pStyle w:val="TextBody"/>
              <w:snapToGrid w:val="false"/>
              <w:spacing w:before="0" w:after="0"/>
              <w:rPr>
                <w:lang w:val="en-US"/>
              </w:rPr>
            </w:pPr>
            <w:r>
              <w:rPr>
                <w:lang w:val="en-US"/>
              </w:rPr>
              <w:t>Design of several variants of an EJB for reading and saving product data. Requirements analysis and implementation.</w:t>
            </w:r>
          </w:p>
        </w:tc>
      </w:tr>
      <w:tr>
        <w:trPr/>
        <w:tc>
          <w:tcPr>
            <w:tcW w:w="9726" w:type="dxa"/>
            <w:gridSpan w:val="3"/>
            <w:tcBorders>
              <w:left w:val="single" w:sz="2" w:space="0" w:color="000000"/>
              <w:bottom w:val="single" w:sz="2" w:space="0" w:color="000000"/>
              <w:right w:val="single" w:sz="2" w:space="0" w:color="000000"/>
            </w:tcBorders>
            <w:shd w:color="auto" w:fill="auto" w:val="clear"/>
          </w:tcPr>
          <w:p>
            <w:pPr>
              <w:pStyle w:val="TextBody"/>
              <w:snapToGrid w:val="false"/>
              <w:spacing w:before="0" w:after="0"/>
              <w:rPr>
                <w:lang w:val="en-US"/>
              </w:rPr>
            </w:pPr>
            <w:r>
              <w:rPr>
                <w:b/>
                <w:bCs/>
                <w:lang w:val="en-US"/>
              </w:rPr>
              <w:t xml:space="preserve">Role: </w:t>
            </w:r>
            <w:r>
              <w:rPr>
                <w:lang w:val="en-US"/>
              </w:rPr>
              <w:t>Software Developer</w:t>
            </w:r>
          </w:p>
        </w:tc>
      </w:tr>
      <w:tr>
        <w:trPr/>
        <w:tc>
          <w:tcPr>
            <w:tcW w:w="9726" w:type="dxa"/>
            <w:gridSpan w:val="3"/>
            <w:tcBorders>
              <w:left w:val="single" w:sz="2" w:space="0" w:color="000000"/>
              <w:bottom w:val="single" w:sz="2" w:space="0" w:color="000000"/>
              <w:right w:val="single" w:sz="2" w:space="0" w:color="000000"/>
            </w:tcBorders>
            <w:shd w:color="auto" w:fill="auto" w:val="clear"/>
          </w:tcPr>
          <w:p>
            <w:pPr>
              <w:pStyle w:val="TextBody"/>
              <w:snapToGrid w:val="false"/>
              <w:spacing w:before="0" w:after="120"/>
              <w:rPr>
                <w:lang w:val="en-US"/>
              </w:rPr>
            </w:pPr>
            <w:r>
              <w:rPr>
                <w:b/>
                <w:bCs/>
                <w:lang w:val="en-US"/>
              </w:rPr>
              <w:t>Technologies used</w:t>
            </w:r>
            <w:r>
              <w:rPr>
                <w:lang w:val="en-US"/>
              </w:rPr>
              <w:t>: J2EE, Rational Rose, EJB, CMP, DB2</w:t>
            </w:r>
          </w:p>
        </w:tc>
      </w:tr>
    </w:tbl>
    <w:p>
      <w:pPr>
        <w:pStyle w:val="TextBody"/>
        <w:rPr>
          <w:lang w:val="en-US"/>
        </w:rPr>
      </w:pPr>
      <w:r>
        <w:rPr>
          <w:lang w:val="en-US"/>
        </w:rPr>
      </w:r>
    </w:p>
    <w:tbl>
      <w:tblPr>
        <w:tblW w:w="9726" w:type="dxa"/>
        <w:jc w:val="left"/>
        <w:tblInd w:w="55" w:type="dxa"/>
        <w:tblCellMar>
          <w:top w:w="55" w:type="dxa"/>
          <w:left w:w="55" w:type="dxa"/>
          <w:bottom w:w="55" w:type="dxa"/>
          <w:right w:w="55" w:type="dxa"/>
        </w:tblCellMar>
        <w:tblLook w:val="0000" w:noHBand="0" w:noVBand="0" w:firstColumn="0" w:lastRow="0" w:lastColumn="0" w:firstRow="0"/>
      </w:tblPr>
      <w:tblGrid>
        <w:gridCol w:w="2824"/>
        <w:gridCol w:w="2259"/>
        <w:gridCol w:w="4643"/>
      </w:tblGrid>
      <w:tr>
        <w:trPr/>
        <w:tc>
          <w:tcPr>
            <w:tcW w:w="2824" w:type="dxa"/>
            <w:tcBorders>
              <w:top w:val="single" w:sz="2" w:space="0" w:color="000000"/>
              <w:left w:val="single" w:sz="2" w:space="0" w:color="000000"/>
              <w:bottom w:val="single" w:sz="2" w:space="0" w:color="000000"/>
            </w:tcBorders>
            <w:shd w:color="auto" w:fill="E6E6E6" w:val="clear"/>
          </w:tcPr>
          <w:p>
            <w:pPr>
              <w:pStyle w:val="KopfLebensabschnitt"/>
              <w:shd w:val="clear" w:fill="E6E6E6"/>
              <w:snapToGrid w:val="false"/>
              <w:spacing w:before="0" w:after="0"/>
              <w:rPr>
                <w:lang w:val="en-US"/>
              </w:rPr>
            </w:pPr>
            <w:r>
              <w:rPr>
                <w:color w:val="auto"/>
                <w:lang w:val="en-US"/>
              </w:rPr>
              <w:t xml:space="preserve">German Post </w:t>
            </w:r>
          </w:p>
        </w:tc>
        <w:tc>
          <w:tcPr>
            <w:tcW w:w="2259" w:type="dxa"/>
            <w:tcBorders>
              <w:top w:val="single" w:sz="2" w:space="0" w:color="000000"/>
              <w:left w:val="single" w:sz="2" w:space="0" w:color="000000"/>
              <w:bottom w:val="single" w:sz="2" w:space="0" w:color="000000"/>
            </w:tcBorders>
            <w:shd w:color="auto" w:fill="E6E6E6" w:val="clear"/>
          </w:tcPr>
          <w:p>
            <w:pPr>
              <w:pStyle w:val="KopfLebensabschnitt"/>
              <w:shd w:val="clear" w:fill="E6E6E6"/>
              <w:snapToGrid w:val="false"/>
              <w:spacing w:before="0" w:after="0"/>
              <w:rPr>
                <w:lang w:val="en-US"/>
              </w:rPr>
            </w:pPr>
            <w:r>
              <w:rPr>
                <w:lang w:val="en-US"/>
              </w:rPr>
              <w:t>07.2001-08.2001</w:t>
            </w:r>
          </w:p>
        </w:tc>
        <w:tc>
          <w:tcPr>
            <w:tcW w:w="4643" w:type="dxa"/>
            <w:tcBorders>
              <w:top w:val="single" w:sz="2" w:space="0" w:color="000000"/>
              <w:left w:val="single" w:sz="2" w:space="0" w:color="000000"/>
              <w:bottom w:val="single" w:sz="2" w:space="0" w:color="000000"/>
              <w:right w:val="single" w:sz="2" w:space="0" w:color="000000"/>
            </w:tcBorders>
            <w:shd w:color="auto" w:fill="E6E6E6" w:val="clear"/>
          </w:tcPr>
          <w:p>
            <w:pPr>
              <w:pStyle w:val="KopfLebensabschnitt"/>
              <w:shd w:val="clear" w:fill="E6E6E6"/>
              <w:snapToGrid w:val="false"/>
              <w:spacing w:before="0" w:after="0"/>
              <w:rPr>
                <w:lang w:val="en-US"/>
              </w:rPr>
            </w:pPr>
            <w:r>
              <w:rPr>
                <w:lang w:val="en-US"/>
              </w:rPr>
              <w:t>Document management</w:t>
            </w:r>
          </w:p>
        </w:tc>
      </w:tr>
      <w:tr>
        <w:trPr/>
        <w:tc>
          <w:tcPr>
            <w:tcW w:w="9726" w:type="dxa"/>
            <w:gridSpan w:val="3"/>
            <w:tcBorders>
              <w:left w:val="single" w:sz="2" w:space="0" w:color="000000"/>
              <w:bottom w:val="single" w:sz="2" w:space="0" w:color="000000"/>
              <w:right w:val="single" w:sz="2" w:space="0" w:color="000000"/>
            </w:tcBorders>
            <w:shd w:color="auto" w:fill="auto" w:val="clear"/>
          </w:tcPr>
          <w:p>
            <w:pPr>
              <w:pStyle w:val="TextBody"/>
              <w:snapToGrid w:val="false"/>
              <w:spacing w:before="0" w:after="0"/>
              <w:rPr>
                <w:lang w:val="en-US"/>
              </w:rPr>
            </w:pPr>
            <w:r>
              <w:rPr>
                <w:lang w:val="en-US"/>
              </w:rPr>
              <w:t>Maintenance of a web client for post-processing address correction cards of the German Post service (Java) recognized by OCR. Responsible for the maintenance and further development of the database layer.</w:t>
            </w:r>
          </w:p>
        </w:tc>
      </w:tr>
      <w:tr>
        <w:trPr/>
        <w:tc>
          <w:tcPr>
            <w:tcW w:w="9726" w:type="dxa"/>
            <w:gridSpan w:val="3"/>
            <w:tcBorders>
              <w:left w:val="single" w:sz="2" w:space="0" w:color="000000"/>
              <w:bottom w:val="single" w:sz="2" w:space="0" w:color="000000"/>
              <w:right w:val="single" w:sz="2" w:space="0" w:color="000000"/>
            </w:tcBorders>
            <w:shd w:color="auto" w:fill="auto" w:val="clear"/>
          </w:tcPr>
          <w:p>
            <w:pPr>
              <w:pStyle w:val="TextBody"/>
              <w:snapToGrid w:val="false"/>
              <w:spacing w:before="0" w:after="0"/>
              <w:rPr>
                <w:lang w:val="en-US"/>
              </w:rPr>
            </w:pPr>
            <w:r>
              <w:rPr>
                <w:b/>
                <w:bCs/>
                <w:lang w:val="en-US"/>
              </w:rPr>
              <w:t xml:space="preserve">Role: </w:t>
            </w:r>
            <w:r>
              <w:rPr>
                <w:lang w:val="en-US"/>
              </w:rPr>
              <w:t xml:space="preserve"> Software Developer</w:t>
            </w:r>
          </w:p>
        </w:tc>
      </w:tr>
      <w:tr>
        <w:trPr/>
        <w:tc>
          <w:tcPr>
            <w:tcW w:w="9726" w:type="dxa"/>
            <w:gridSpan w:val="3"/>
            <w:tcBorders>
              <w:left w:val="single" w:sz="2" w:space="0" w:color="000000"/>
              <w:bottom w:val="single" w:sz="2" w:space="0" w:color="000000"/>
              <w:right w:val="single" w:sz="2" w:space="0" w:color="000000"/>
            </w:tcBorders>
            <w:shd w:color="auto" w:fill="auto" w:val="clear"/>
          </w:tcPr>
          <w:p>
            <w:pPr>
              <w:pStyle w:val="TextBody"/>
              <w:snapToGrid w:val="false"/>
              <w:spacing w:before="0" w:after="0"/>
              <w:rPr>
                <w:lang w:val="en-US"/>
              </w:rPr>
            </w:pPr>
            <w:r>
              <w:rPr>
                <w:b/>
                <w:bCs/>
                <w:lang w:val="en-US"/>
              </w:rPr>
              <w:t>Technologies used</w:t>
            </w:r>
            <w:r>
              <w:rPr>
                <w:lang w:val="en-US"/>
              </w:rPr>
              <w:t>: J2EE, Tomcat, Visual Age for Java 3.0, Unix: SUSE Linux, Oracle</w:t>
            </w:r>
          </w:p>
        </w:tc>
      </w:tr>
    </w:tbl>
    <w:p>
      <w:pPr>
        <w:pStyle w:val="Normal"/>
        <w:rPr>
          <w:lang w:val="en-US"/>
        </w:rPr>
      </w:pPr>
      <w:r>
        <w:rPr>
          <w:lang w:val="en-US"/>
        </w:rPr>
      </w:r>
    </w:p>
    <w:tbl>
      <w:tblPr>
        <w:tblW w:w="9726" w:type="dxa"/>
        <w:jc w:val="left"/>
        <w:tblInd w:w="55" w:type="dxa"/>
        <w:tblCellMar>
          <w:top w:w="55" w:type="dxa"/>
          <w:left w:w="55" w:type="dxa"/>
          <w:bottom w:w="55" w:type="dxa"/>
          <w:right w:w="55" w:type="dxa"/>
        </w:tblCellMar>
        <w:tblLook w:val="0000" w:noHBand="0" w:noVBand="0" w:firstColumn="0" w:lastRow="0" w:lastColumn="0" w:firstRow="0"/>
      </w:tblPr>
      <w:tblGrid>
        <w:gridCol w:w="2824"/>
        <w:gridCol w:w="2259"/>
        <w:gridCol w:w="4643"/>
      </w:tblGrid>
      <w:tr>
        <w:trPr/>
        <w:tc>
          <w:tcPr>
            <w:tcW w:w="2824" w:type="dxa"/>
            <w:tcBorders>
              <w:top w:val="single" w:sz="2" w:space="0" w:color="000000"/>
              <w:left w:val="single" w:sz="2" w:space="0" w:color="000000"/>
              <w:bottom w:val="single" w:sz="2" w:space="0" w:color="000000"/>
            </w:tcBorders>
            <w:shd w:color="auto" w:fill="E6E6E6" w:val="clear"/>
          </w:tcPr>
          <w:p>
            <w:pPr>
              <w:pStyle w:val="KopfLebensabschnitt"/>
              <w:shd w:val="clear" w:fill="E6E6E6"/>
              <w:snapToGrid w:val="false"/>
              <w:spacing w:before="0" w:after="0"/>
              <w:rPr>
                <w:lang w:val="en-US"/>
              </w:rPr>
            </w:pPr>
            <w:r>
              <w:rPr>
                <w:color w:val="auto"/>
                <w:lang w:val="en-US"/>
              </w:rPr>
              <w:t>Insurance companies</w:t>
            </w:r>
          </w:p>
        </w:tc>
        <w:tc>
          <w:tcPr>
            <w:tcW w:w="2259" w:type="dxa"/>
            <w:tcBorders>
              <w:top w:val="single" w:sz="2" w:space="0" w:color="000000"/>
              <w:left w:val="single" w:sz="2" w:space="0" w:color="000000"/>
              <w:bottom w:val="single" w:sz="2" w:space="0" w:color="000000"/>
            </w:tcBorders>
            <w:shd w:color="auto" w:fill="E6E6E6" w:val="clear"/>
          </w:tcPr>
          <w:p>
            <w:pPr>
              <w:pStyle w:val="KopfLebensabschnitt"/>
              <w:shd w:val="clear" w:fill="E6E6E6"/>
              <w:snapToGrid w:val="false"/>
              <w:spacing w:before="0" w:after="0"/>
              <w:rPr>
                <w:lang w:val="en-US"/>
              </w:rPr>
            </w:pPr>
            <w:r>
              <w:rPr>
                <w:lang w:val="en-US"/>
              </w:rPr>
              <w:t>03.2001-06.2001</w:t>
            </w:r>
          </w:p>
        </w:tc>
        <w:tc>
          <w:tcPr>
            <w:tcW w:w="4643" w:type="dxa"/>
            <w:tcBorders>
              <w:top w:val="single" w:sz="2" w:space="0" w:color="000000"/>
              <w:left w:val="single" w:sz="2" w:space="0" w:color="000000"/>
              <w:bottom w:val="single" w:sz="2" w:space="0" w:color="000000"/>
              <w:right w:val="single" w:sz="2" w:space="0" w:color="000000"/>
            </w:tcBorders>
            <w:shd w:color="auto" w:fill="E6E6E6" w:val="clear"/>
          </w:tcPr>
          <w:p>
            <w:pPr>
              <w:pStyle w:val="KopfLebensabschnitt"/>
              <w:shd w:val="clear" w:fill="E6E6E6"/>
              <w:snapToGrid w:val="false"/>
              <w:spacing w:before="0" w:after="0"/>
              <w:rPr>
                <w:lang w:val="en-US"/>
              </w:rPr>
            </w:pPr>
            <w:r>
              <w:rPr>
                <w:lang w:val="en-US"/>
              </w:rPr>
              <w:t>Flying coach</w:t>
            </w:r>
          </w:p>
        </w:tc>
      </w:tr>
      <w:tr>
        <w:trPr/>
        <w:tc>
          <w:tcPr>
            <w:tcW w:w="9726" w:type="dxa"/>
            <w:gridSpan w:val="3"/>
            <w:tcBorders>
              <w:left w:val="single" w:sz="2" w:space="0" w:color="000000"/>
              <w:bottom w:val="single" w:sz="2" w:space="0" w:color="000000"/>
              <w:right w:val="single" w:sz="2" w:space="0" w:color="000000"/>
            </w:tcBorders>
            <w:shd w:color="auto" w:fill="auto" w:val="clear"/>
          </w:tcPr>
          <w:p>
            <w:pPr>
              <w:pStyle w:val="Normal"/>
              <w:snapToGrid w:val="false"/>
              <w:rPr>
                <w:lang w:val="en-US"/>
              </w:rPr>
            </w:pPr>
            <w:r>
              <w:rPr>
                <w:lang w:val="en-US"/>
              </w:rPr>
              <w:t xml:space="preserve">Coaching Java beginners, creation of a project pilot for the post-processing of incoming fax and semi-automatically submitted OCR report forms. </w:t>
            </w:r>
          </w:p>
        </w:tc>
      </w:tr>
      <w:tr>
        <w:trPr/>
        <w:tc>
          <w:tcPr>
            <w:tcW w:w="9726" w:type="dxa"/>
            <w:gridSpan w:val="3"/>
            <w:tcBorders>
              <w:left w:val="single" w:sz="2" w:space="0" w:color="000000"/>
              <w:bottom w:val="single" w:sz="2" w:space="0" w:color="000000"/>
              <w:right w:val="single" w:sz="2" w:space="0" w:color="000000"/>
            </w:tcBorders>
            <w:shd w:color="auto" w:fill="auto" w:val="clear"/>
          </w:tcPr>
          <w:p>
            <w:pPr>
              <w:pStyle w:val="TextBody"/>
              <w:snapToGrid w:val="false"/>
              <w:spacing w:before="0" w:after="0"/>
              <w:rPr>
                <w:lang w:val="en-US"/>
              </w:rPr>
            </w:pPr>
            <w:r>
              <w:rPr>
                <w:b/>
                <w:bCs/>
                <w:lang w:val="en-US"/>
              </w:rPr>
              <w:t xml:space="preserve">Role: </w:t>
            </w:r>
            <w:r>
              <w:rPr>
                <w:lang w:val="en-US"/>
              </w:rPr>
              <w:t>Java Coach, Software Developer</w:t>
            </w:r>
          </w:p>
        </w:tc>
      </w:tr>
      <w:tr>
        <w:trPr/>
        <w:tc>
          <w:tcPr>
            <w:tcW w:w="9726" w:type="dxa"/>
            <w:gridSpan w:val="3"/>
            <w:tcBorders>
              <w:left w:val="single" w:sz="2" w:space="0" w:color="000000"/>
              <w:bottom w:val="single" w:sz="2" w:space="0" w:color="000000"/>
              <w:right w:val="single" w:sz="2" w:space="0" w:color="000000"/>
            </w:tcBorders>
            <w:shd w:color="auto" w:fill="auto" w:val="clear"/>
          </w:tcPr>
          <w:p>
            <w:pPr>
              <w:pStyle w:val="TextBody"/>
              <w:snapToGrid w:val="false"/>
              <w:spacing w:before="0" w:after="0"/>
              <w:rPr>
                <w:lang w:val="en-US"/>
              </w:rPr>
            </w:pPr>
            <w:r>
              <w:rPr>
                <w:b/>
                <w:bCs/>
                <w:lang w:val="en-US"/>
              </w:rPr>
              <w:t>Technologies used</w:t>
            </w:r>
            <w:r>
              <w:rPr>
                <w:lang w:val="en-US"/>
              </w:rPr>
              <w:t>: Swing, Visual Age for Java 3.0, Envy</w:t>
            </w:r>
          </w:p>
        </w:tc>
      </w:tr>
    </w:tbl>
    <w:p>
      <w:pPr>
        <w:pStyle w:val="TextBody"/>
        <w:rPr>
          <w:lang w:val="en-US"/>
        </w:rPr>
      </w:pPr>
      <w:r>
        <w:rPr>
          <w:lang w:val="en-US"/>
        </w:rPr>
      </w:r>
      <w:r>
        <w:br w:type="page"/>
      </w:r>
    </w:p>
    <w:p>
      <w:pPr>
        <w:pStyle w:val="TextBody"/>
        <w:rPr>
          <w:lang w:val="en-US"/>
        </w:rPr>
      </w:pPr>
      <w:r>
        <w:rPr>
          <w:lang w:val="en-US"/>
        </w:rPr>
      </w:r>
    </w:p>
    <w:tbl>
      <w:tblPr>
        <w:tblW w:w="9726" w:type="dxa"/>
        <w:jc w:val="left"/>
        <w:tblInd w:w="55" w:type="dxa"/>
        <w:tblCellMar>
          <w:top w:w="55" w:type="dxa"/>
          <w:left w:w="55" w:type="dxa"/>
          <w:bottom w:w="55" w:type="dxa"/>
          <w:right w:w="55" w:type="dxa"/>
        </w:tblCellMar>
        <w:tblLook w:val="0000" w:noHBand="0" w:noVBand="0" w:firstColumn="0" w:lastRow="0" w:lastColumn="0" w:firstRow="0"/>
      </w:tblPr>
      <w:tblGrid>
        <w:gridCol w:w="2824"/>
        <w:gridCol w:w="2259"/>
        <w:gridCol w:w="4643"/>
      </w:tblGrid>
      <w:tr>
        <w:trPr/>
        <w:tc>
          <w:tcPr>
            <w:tcW w:w="2824" w:type="dxa"/>
            <w:tcBorders>
              <w:top w:val="single" w:sz="2" w:space="0" w:color="000000"/>
              <w:left w:val="single" w:sz="2" w:space="0" w:color="000000"/>
              <w:bottom w:val="single" w:sz="2" w:space="0" w:color="000000"/>
            </w:tcBorders>
            <w:shd w:color="auto" w:fill="E6E6E6" w:val="clear"/>
          </w:tcPr>
          <w:p>
            <w:pPr>
              <w:pStyle w:val="KopfLebensabschnitt"/>
              <w:shd w:val="clear" w:fill="E6E6E6"/>
              <w:snapToGrid w:val="false"/>
              <w:spacing w:before="0" w:after="0"/>
              <w:rPr>
                <w:lang w:val="en-US"/>
              </w:rPr>
            </w:pPr>
            <w:r>
              <w:rPr>
                <w:color w:val="auto"/>
                <w:lang w:val="en-US"/>
              </w:rPr>
              <w:t xml:space="preserve">Osram GmbH </w:t>
            </w:r>
          </w:p>
        </w:tc>
        <w:tc>
          <w:tcPr>
            <w:tcW w:w="2259" w:type="dxa"/>
            <w:tcBorders>
              <w:top w:val="single" w:sz="2" w:space="0" w:color="000000"/>
              <w:left w:val="single" w:sz="2" w:space="0" w:color="000000"/>
              <w:bottom w:val="single" w:sz="2" w:space="0" w:color="000000"/>
            </w:tcBorders>
            <w:shd w:color="auto" w:fill="E6E6E6" w:val="clear"/>
          </w:tcPr>
          <w:p>
            <w:pPr>
              <w:pStyle w:val="KopfLebensabschnitt"/>
              <w:shd w:val="clear" w:fill="E6E6E6"/>
              <w:snapToGrid w:val="false"/>
              <w:spacing w:before="0" w:after="0"/>
              <w:rPr>
                <w:lang w:val="en-US"/>
              </w:rPr>
            </w:pPr>
            <w:r>
              <w:rPr>
                <w:lang w:val="en-US"/>
              </w:rPr>
              <w:t>05.2000-02.2001</w:t>
            </w:r>
          </w:p>
        </w:tc>
        <w:tc>
          <w:tcPr>
            <w:tcW w:w="4643" w:type="dxa"/>
            <w:tcBorders>
              <w:top w:val="single" w:sz="2" w:space="0" w:color="000000"/>
              <w:left w:val="single" w:sz="2" w:space="0" w:color="000000"/>
              <w:bottom w:val="single" w:sz="2" w:space="0" w:color="000000"/>
              <w:right w:val="single" w:sz="2" w:space="0" w:color="000000"/>
            </w:tcBorders>
            <w:shd w:color="auto" w:fill="E6E6E6" w:val="clear"/>
          </w:tcPr>
          <w:p>
            <w:pPr>
              <w:pStyle w:val="KopfLebensabschnitt"/>
              <w:shd w:val="clear" w:fill="E6E6E6"/>
              <w:snapToGrid w:val="false"/>
              <w:spacing w:before="0" w:after="0"/>
              <w:rPr>
                <w:lang w:val="en-US"/>
              </w:rPr>
            </w:pPr>
            <w:r>
              <w:rPr>
                <w:lang w:val="en-US"/>
              </w:rPr>
              <w:t>Osram Media Database OMD</w:t>
            </w:r>
          </w:p>
        </w:tc>
      </w:tr>
      <w:tr>
        <w:trPr/>
        <w:tc>
          <w:tcPr>
            <w:tcW w:w="9726" w:type="dxa"/>
            <w:gridSpan w:val="3"/>
            <w:tcBorders>
              <w:left w:val="single" w:sz="2" w:space="0" w:color="000000"/>
              <w:bottom w:val="single" w:sz="2" w:space="0" w:color="000000"/>
              <w:right w:val="single" w:sz="2" w:space="0" w:color="000000"/>
            </w:tcBorders>
            <w:shd w:color="auto" w:fill="auto" w:val="clear"/>
          </w:tcPr>
          <w:p>
            <w:pPr>
              <w:pStyle w:val="TextBody"/>
              <w:snapToGrid w:val="false"/>
              <w:spacing w:before="0" w:after="0"/>
              <w:rPr>
                <w:lang w:val="en-US"/>
              </w:rPr>
            </w:pPr>
            <w:r>
              <w:rPr>
                <w:lang w:val="en-US"/>
              </w:rPr>
              <w:t>The Osram Media Database (OMD) is an intranet shop for the distribution of marketing documents (brochures, catalogues, etc.), image files in multiple resolutions and file formats, as well as the pre-press. The documents were first imported into the database using a data editor with a Swing application. The customers (Osram branch offices, service providers and sales partners) ordered data via a web interface and would send it by e-mail or data carrier. The costs incurred were allocated to the corresponding Osram cost unit and invoiced on a monthly basis. Sophisticated authorization and accounting management allowed budgeting within departments or branches.</w:t>
            </w:r>
          </w:p>
        </w:tc>
      </w:tr>
      <w:tr>
        <w:trPr/>
        <w:tc>
          <w:tcPr>
            <w:tcW w:w="9726" w:type="dxa"/>
            <w:gridSpan w:val="3"/>
            <w:tcBorders>
              <w:left w:val="single" w:sz="2" w:space="0" w:color="000000"/>
              <w:bottom w:val="single" w:sz="2" w:space="0" w:color="000000"/>
              <w:right w:val="single" w:sz="2" w:space="0" w:color="000000"/>
            </w:tcBorders>
            <w:shd w:color="auto" w:fill="auto" w:val="clear"/>
          </w:tcPr>
          <w:p>
            <w:pPr>
              <w:pStyle w:val="TextBody"/>
              <w:snapToGrid w:val="false"/>
              <w:spacing w:before="0" w:after="0"/>
              <w:rPr>
                <w:lang w:val="en-US"/>
              </w:rPr>
            </w:pPr>
            <w:r>
              <w:rPr>
                <w:b/>
                <w:bCs/>
                <w:lang w:val="en-US"/>
              </w:rPr>
              <w:t>Role:</w:t>
            </w:r>
            <w:r>
              <w:rPr>
                <w:lang w:val="en-US"/>
              </w:rPr>
              <w:t xml:space="preserve"> Requirements analysis, architecture, implementation, installation and post-sales support of the Swing interface and the web shop.</w:t>
            </w:r>
          </w:p>
        </w:tc>
      </w:tr>
      <w:tr>
        <w:trPr/>
        <w:tc>
          <w:tcPr>
            <w:tcW w:w="9726" w:type="dxa"/>
            <w:gridSpan w:val="3"/>
            <w:tcBorders>
              <w:left w:val="single" w:sz="2" w:space="0" w:color="000000"/>
              <w:bottom w:val="single" w:sz="2" w:space="0" w:color="000000"/>
              <w:right w:val="single" w:sz="2" w:space="0" w:color="000000"/>
            </w:tcBorders>
            <w:shd w:color="auto" w:fill="auto" w:val="clear"/>
          </w:tcPr>
          <w:p>
            <w:pPr>
              <w:pStyle w:val="TextBody"/>
              <w:snapToGrid w:val="false"/>
              <w:spacing w:before="0" w:after="0"/>
              <w:rPr>
                <w:lang w:val="en-US"/>
              </w:rPr>
            </w:pPr>
            <w:r>
              <w:rPr>
                <w:b/>
                <w:bCs/>
                <w:lang w:val="en-US"/>
              </w:rPr>
              <w:t>Technologies used</w:t>
            </w:r>
            <w:r>
              <w:rPr>
                <w:lang w:val="en-US"/>
              </w:rPr>
              <w:t>: J2EE (Servlets), Tomcat, Swing, Visual Age for Java 3.0, CVS, Unix: SUSE Linux, Oracle</w:t>
            </w:r>
          </w:p>
        </w:tc>
      </w:tr>
    </w:tbl>
    <w:p>
      <w:pPr>
        <w:pStyle w:val="TextBody"/>
        <w:rPr>
          <w:lang w:val="en-US"/>
        </w:rPr>
      </w:pPr>
      <w:r>
        <w:rPr>
          <w:lang w:val="en-US"/>
        </w:rPr>
      </w:r>
    </w:p>
    <w:tbl>
      <w:tblPr>
        <w:tblW w:w="9726" w:type="dxa"/>
        <w:jc w:val="left"/>
        <w:tblInd w:w="55" w:type="dxa"/>
        <w:tblCellMar>
          <w:top w:w="55" w:type="dxa"/>
          <w:left w:w="55" w:type="dxa"/>
          <w:bottom w:w="55" w:type="dxa"/>
          <w:right w:w="55" w:type="dxa"/>
        </w:tblCellMar>
        <w:tblLook w:val="0000" w:noHBand="0" w:noVBand="0" w:firstColumn="0" w:lastRow="0" w:lastColumn="0" w:firstRow="0"/>
      </w:tblPr>
      <w:tblGrid>
        <w:gridCol w:w="2824"/>
        <w:gridCol w:w="2259"/>
        <w:gridCol w:w="4643"/>
      </w:tblGrid>
      <w:tr>
        <w:trPr/>
        <w:tc>
          <w:tcPr>
            <w:tcW w:w="2824" w:type="dxa"/>
            <w:tcBorders>
              <w:top w:val="single" w:sz="2" w:space="0" w:color="000000"/>
              <w:left w:val="single" w:sz="2" w:space="0" w:color="000000"/>
              <w:bottom w:val="single" w:sz="2" w:space="0" w:color="000000"/>
            </w:tcBorders>
            <w:shd w:color="auto" w:fill="E6E6E6" w:val="clear"/>
          </w:tcPr>
          <w:p>
            <w:pPr>
              <w:pStyle w:val="KopfLebensabschnitt"/>
              <w:shd w:val="clear" w:fill="E6E6E6"/>
              <w:snapToGrid w:val="false"/>
              <w:spacing w:before="0" w:after="0"/>
              <w:rPr>
                <w:lang w:val="en-US"/>
              </w:rPr>
            </w:pPr>
            <w:r>
              <w:rPr>
                <w:color w:val="auto"/>
                <w:lang w:val="en-US"/>
              </w:rPr>
              <w:t xml:space="preserve">SAP LS </w:t>
            </w:r>
          </w:p>
        </w:tc>
        <w:tc>
          <w:tcPr>
            <w:tcW w:w="2259" w:type="dxa"/>
            <w:tcBorders>
              <w:top w:val="single" w:sz="2" w:space="0" w:color="000000"/>
              <w:left w:val="single" w:sz="2" w:space="0" w:color="000000"/>
              <w:bottom w:val="single" w:sz="2" w:space="0" w:color="000000"/>
            </w:tcBorders>
            <w:shd w:color="auto" w:fill="E6E6E6" w:val="clear"/>
          </w:tcPr>
          <w:p>
            <w:pPr>
              <w:pStyle w:val="KopfLebensabschnitt"/>
              <w:shd w:val="clear" w:fill="E6E6E6"/>
              <w:snapToGrid w:val="false"/>
              <w:spacing w:before="0" w:after="0"/>
              <w:rPr>
                <w:lang w:val="en-US"/>
              </w:rPr>
            </w:pPr>
            <w:r>
              <w:rPr>
                <w:lang w:val="en-US"/>
              </w:rPr>
              <w:t>09.1999-04.2000</w:t>
            </w:r>
          </w:p>
        </w:tc>
        <w:tc>
          <w:tcPr>
            <w:tcW w:w="4643" w:type="dxa"/>
            <w:tcBorders>
              <w:top w:val="single" w:sz="2" w:space="0" w:color="000000"/>
              <w:left w:val="single" w:sz="2" w:space="0" w:color="000000"/>
              <w:bottom w:val="single" w:sz="2" w:space="0" w:color="000000"/>
              <w:right w:val="single" w:sz="2" w:space="0" w:color="000000"/>
            </w:tcBorders>
            <w:shd w:color="auto" w:fill="E6E6E6" w:val="clear"/>
          </w:tcPr>
          <w:p>
            <w:pPr>
              <w:pStyle w:val="KopfLebensabschnitt"/>
              <w:shd w:val="clear" w:fill="E6E6E6"/>
              <w:snapToGrid w:val="false"/>
              <w:spacing w:before="0" w:after="0"/>
              <w:rPr>
                <w:lang w:val="en-US"/>
              </w:rPr>
            </w:pPr>
            <w:r>
              <w:rPr>
                <w:lang w:val="en-US"/>
              </w:rPr>
              <w:t>Java Certification Client</w:t>
            </w:r>
          </w:p>
        </w:tc>
      </w:tr>
      <w:tr>
        <w:trPr/>
        <w:tc>
          <w:tcPr>
            <w:tcW w:w="9726" w:type="dxa"/>
            <w:gridSpan w:val="3"/>
            <w:tcBorders>
              <w:left w:val="single" w:sz="2" w:space="0" w:color="000000"/>
              <w:bottom w:val="single" w:sz="2" w:space="0" w:color="000000"/>
              <w:right w:val="single" w:sz="2" w:space="0" w:color="000000"/>
            </w:tcBorders>
            <w:shd w:color="auto" w:fill="auto" w:val="clear"/>
          </w:tcPr>
          <w:p>
            <w:pPr>
              <w:pStyle w:val="Normal"/>
              <w:snapToGrid w:val="false"/>
              <w:rPr>
                <w:lang w:val="en-US"/>
              </w:rPr>
            </w:pPr>
            <w:r>
              <w:rPr>
                <w:lang w:val="en-US"/>
              </w:rPr>
              <w:t>As part of SAP's Platinum project, prototypically large elements of the SAP software were translated into Java. The "Learning Solution" part of SAP LS, based in Immenstaad on Lake Constance, was the pioneer at the time, not only adapting visually to the existing Windows application, but also adding other helpful functions to increase clarity and scalability.</w:t>
            </w:r>
          </w:p>
        </w:tc>
      </w:tr>
      <w:tr>
        <w:trPr/>
        <w:tc>
          <w:tcPr>
            <w:tcW w:w="9726" w:type="dxa"/>
            <w:gridSpan w:val="3"/>
            <w:tcBorders>
              <w:left w:val="single" w:sz="2" w:space="0" w:color="000000"/>
              <w:bottom w:val="single" w:sz="2" w:space="0" w:color="000000"/>
              <w:right w:val="single" w:sz="2" w:space="0" w:color="000000"/>
            </w:tcBorders>
            <w:shd w:color="auto" w:fill="auto" w:val="clear"/>
          </w:tcPr>
          <w:p>
            <w:pPr>
              <w:pStyle w:val="TextBody"/>
              <w:snapToGrid w:val="false"/>
              <w:spacing w:before="0" w:after="0"/>
              <w:rPr>
                <w:lang w:val="en-US"/>
              </w:rPr>
            </w:pPr>
            <w:r>
              <w:rPr>
                <w:b/>
                <w:bCs/>
                <w:lang w:val="en-US"/>
              </w:rPr>
              <w:t>Role:</w:t>
            </w:r>
            <w:r>
              <w:rPr>
                <w:lang w:val="en-US"/>
              </w:rPr>
              <w:t xml:space="preserve"> Implementation of a Swing Client</w:t>
            </w:r>
          </w:p>
        </w:tc>
      </w:tr>
      <w:tr>
        <w:trPr/>
        <w:tc>
          <w:tcPr>
            <w:tcW w:w="9726" w:type="dxa"/>
            <w:gridSpan w:val="3"/>
            <w:tcBorders>
              <w:left w:val="single" w:sz="2" w:space="0" w:color="000000"/>
              <w:bottom w:val="single" w:sz="2" w:space="0" w:color="000000"/>
              <w:right w:val="single" w:sz="2" w:space="0" w:color="000000"/>
            </w:tcBorders>
            <w:shd w:color="auto" w:fill="auto" w:val="clear"/>
          </w:tcPr>
          <w:p>
            <w:pPr>
              <w:pStyle w:val="TextBody"/>
              <w:snapToGrid w:val="false"/>
              <w:spacing w:before="0" w:after="0"/>
              <w:rPr>
                <w:lang w:val="en-US"/>
              </w:rPr>
            </w:pPr>
            <w:r>
              <w:rPr>
                <w:b/>
                <w:bCs/>
                <w:lang w:val="en-US"/>
              </w:rPr>
              <w:t>Technologies used</w:t>
            </w:r>
            <w:r>
              <w:rPr>
                <w:lang w:val="en-US"/>
              </w:rPr>
              <w:t>: Visual Age for Java 3.0, Swing, ENVY, SAP Connectors for Java</w:t>
            </w:r>
          </w:p>
        </w:tc>
      </w:tr>
    </w:tbl>
    <w:p>
      <w:pPr>
        <w:pStyle w:val="Heading2"/>
        <w:numPr>
          <w:ilvl w:val="1"/>
          <w:numId w:val="2"/>
        </w:numPr>
        <w:rPr>
          <w:lang w:val="en-US"/>
        </w:rPr>
      </w:pPr>
      <w:r>
        <w:rPr>
          <w:lang w:val="en-US"/>
        </w:rPr>
        <w:t>Pre-professional projects</w:t>
      </w:r>
    </w:p>
    <w:tbl>
      <w:tblPr>
        <w:tblW w:w="9726" w:type="dxa"/>
        <w:jc w:val="left"/>
        <w:tblInd w:w="55" w:type="dxa"/>
        <w:tblCellMar>
          <w:top w:w="55" w:type="dxa"/>
          <w:left w:w="55" w:type="dxa"/>
          <w:bottom w:w="55" w:type="dxa"/>
          <w:right w:w="55" w:type="dxa"/>
        </w:tblCellMar>
        <w:tblLook w:val="0000" w:noHBand="0" w:noVBand="0" w:firstColumn="0" w:lastRow="0" w:lastColumn="0" w:firstRow="0"/>
      </w:tblPr>
      <w:tblGrid>
        <w:gridCol w:w="2824"/>
        <w:gridCol w:w="2259"/>
        <w:gridCol w:w="4643"/>
      </w:tblGrid>
      <w:tr>
        <w:trPr/>
        <w:tc>
          <w:tcPr>
            <w:tcW w:w="2824" w:type="dxa"/>
            <w:tcBorders>
              <w:top w:val="single" w:sz="2" w:space="0" w:color="000000"/>
              <w:left w:val="single" w:sz="2" w:space="0" w:color="000000"/>
              <w:bottom w:val="single" w:sz="2" w:space="0" w:color="000000"/>
            </w:tcBorders>
            <w:shd w:color="auto" w:fill="E6E6E6" w:val="clear"/>
          </w:tcPr>
          <w:p>
            <w:pPr>
              <w:pStyle w:val="KopfLebensabschnitt"/>
              <w:shd w:val="clear" w:fill="E6E6E6"/>
              <w:snapToGrid w:val="false"/>
              <w:spacing w:before="0" w:after="0"/>
              <w:rPr>
                <w:lang w:val="en-US"/>
              </w:rPr>
            </w:pPr>
            <w:r>
              <w:rPr>
                <w:lang w:val="en-US"/>
              </w:rPr>
              <w:t>University of Applied Sciences Konstanz</w:t>
            </w:r>
          </w:p>
        </w:tc>
        <w:tc>
          <w:tcPr>
            <w:tcW w:w="2259" w:type="dxa"/>
            <w:tcBorders>
              <w:top w:val="single" w:sz="2" w:space="0" w:color="000000"/>
              <w:left w:val="single" w:sz="2" w:space="0" w:color="000000"/>
              <w:bottom w:val="single" w:sz="2" w:space="0" w:color="000000"/>
            </w:tcBorders>
            <w:shd w:color="auto" w:fill="E6E6E6" w:val="clear"/>
          </w:tcPr>
          <w:p>
            <w:pPr>
              <w:pStyle w:val="KopfLebensabschnitt"/>
              <w:shd w:val="clear" w:fill="E6E6E6"/>
              <w:snapToGrid w:val="false"/>
              <w:spacing w:before="0" w:after="0"/>
              <w:rPr>
                <w:lang w:val="en-US"/>
              </w:rPr>
            </w:pPr>
            <w:r>
              <w:rPr>
                <w:lang w:val="en-US"/>
              </w:rPr>
              <w:t>03.1999-02.2000</w:t>
            </w:r>
          </w:p>
        </w:tc>
        <w:tc>
          <w:tcPr>
            <w:tcW w:w="4643" w:type="dxa"/>
            <w:tcBorders>
              <w:top w:val="single" w:sz="2" w:space="0" w:color="000000"/>
              <w:left w:val="single" w:sz="2" w:space="0" w:color="000000"/>
              <w:bottom w:val="single" w:sz="2" w:space="0" w:color="000000"/>
              <w:right w:val="single" w:sz="2" w:space="0" w:color="000000"/>
            </w:tcBorders>
            <w:shd w:color="auto" w:fill="E6E6E6" w:val="clear"/>
          </w:tcPr>
          <w:p>
            <w:pPr>
              <w:pStyle w:val="KopfLebensabschnitt"/>
              <w:shd w:val="clear" w:fill="E6E6E6"/>
              <w:snapToGrid w:val="false"/>
              <w:spacing w:before="0" w:after="0"/>
              <w:rPr>
                <w:lang w:val="en-US"/>
              </w:rPr>
            </w:pPr>
            <w:r>
              <w:rPr>
                <w:color w:val="auto"/>
                <w:lang w:val="en-US"/>
              </w:rPr>
              <w:t>Diploma thesis</w:t>
            </w:r>
          </w:p>
        </w:tc>
      </w:tr>
      <w:tr>
        <w:trPr/>
        <w:tc>
          <w:tcPr>
            <w:tcW w:w="9726" w:type="dxa"/>
            <w:gridSpan w:val="3"/>
            <w:tcBorders>
              <w:left w:val="single" w:sz="2" w:space="0" w:color="000000"/>
              <w:bottom w:val="single" w:sz="2" w:space="0" w:color="000000"/>
              <w:right w:val="single" w:sz="2" w:space="0" w:color="000000"/>
            </w:tcBorders>
            <w:shd w:color="auto" w:fill="auto" w:val="clear"/>
          </w:tcPr>
          <w:p>
            <w:pPr>
              <w:pStyle w:val="TextBody"/>
              <w:snapToGrid w:val="false"/>
              <w:spacing w:before="0" w:after="0"/>
              <w:rPr>
                <w:lang w:val="en-US"/>
              </w:rPr>
            </w:pPr>
            <w:r>
              <w:rPr>
                <w:lang w:val="en-US"/>
              </w:rPr>
              <w:t>Design and development of time-tabling software for the University of Applied Sciences Konstanz using genetic algorithms and Java.</w:t>
            </w:r>
          </w:p>
        </w:tc>
      </w:tr>
      <w:tr>
        <w:trPr/>
        <w:tc>
          <w:tcPr>
            <w:tcW w:w="9726" w:type="dxa"/>
            <w:gridSpan w:val="3"/>
            <w:tcBorders>
              <w:left w:val="single" w:sz="2" w:space="0" w:color="000000"/>
              <w:bottom w:val="single" w:sz="2" w:space="0" w:color="000000"/>
              <w:right w:val="single" w:sz="2" w:space="0" w:color="000000"/>
            </w:tcBorders>
            <w:shd w:color="auto" w:fill="auto" w:val="clear"/>
          </w:tcPr>
          <w:p>
            <w:pPr>
              <w:pStyle w:val="TextBody"/>
              <w:snapToGrid w:val="false"/>
              <w:spacing w:before="0" w:after="0"/>
              <w:rPr>
                <w:lang w:val="en-US"/>
              </w:rPr>
            </w:pPr>
            <w:r>
              <w:rPr>
                <w:b/>
                <w:bCs/>
                <w:lang w:val="en-US"/>
              </w:rPr>
              <w:t>Completely independent.</w:t>
            </w:r>
          </w:p>
        </w:tc>
      </w:tr>
      <w:tr>
        <w:trPr/>
        <w:tc>
          <w:tcPr>
            <w:tcW w:w="9726" w:type="dxa"/>
            <w:gridSpan w:val="3"/>
            <w:tcBorders>
              <w:left w:val="single" w:sz="2" w:space="0" w:color="000000"/>
              <w:bottom w:val="single" w:sz="2" w:space="0" w:color="000000"/>
              <w:right w:val="single" w:sz="2" w:space="0" w:color="000000"/>
            </w:tcBorders>
            <w:shd w:color="auto" w:fill="auto" w:val="clear"/>
          </w:tcPr>
          <w:p>
            <w:pPr>
              <w:pStyle w:val="TextBody"/>
              <w:snapToGrid w:val="false"/>
              <w:spacing w:before="0" w:after="0"/>
              <w:rPr>
                <w:lang w:val="en-US"/>
              </w:rPr>
            </w:pPr>
            <w:r>
              <w:rPr>
                <w:b/>
                <w:bCs/>
                <w:lang w:val="en-US"/>
              </w:rPr>
              <w:t>Technologies used</w:t>
            </w:r>
            <w:r>
              <w:rPr>
                <w:lang w:val="en-US"/>
              </w:rPr>
              <w:t>: Java, JPad (simple Java editor)</w:t>
            </w:r>
          </w:p>
        </w:tc>
      </w:tr>
    </w:tbl>
    <w:p>
      <w:pPr>
        <w:pStyle w:val="TextBody"/>
        <w:rPr>
          <w:lang w:val="en-US"/>
        </w:rPr>
      </w:pPr>
      <w:r>
        <w:rPr>
          <w:lang w:val="en-US"/>
        </w:rPr>
      </w:r>
    </w:p>
    <w:tbl>
      <w:tblPr>
        <w:tblW w:w="9726" w:type="dxa"/>
        <w:jc w:val="left"/>
        <w:tblInd w:w="55" w:type="dxa"/>
        <w:tblCellMar>
          <w:top w:w="55" w:type="dxa"/>
          <w:left w:w="55" w:type="dxa"/>
          <w:bottom w:w="55" w:type="dxa"/>
          <w:right w:w="55" w:type="dxa"/>
        </w:tblCellMar>
        <w:tblLook w:val="0000" w:noHBand="0" w:noVBand="0" w:firstColumn="0" w:lastRow="0" w:lastColumn="0" w:firstRow="0"/>
      </w:tblPr>
      <w:tblGrid>
        <w:gridCol w:w="2824"/>
        <w:gridCol w:w="2259"/>
        <w:gridCol w:w="4643"/>
      </w:tblGrid>
      <w:tr>
        <w:trPr/>
        <w:tc>
          <w:tcPr>
            <w:tcW w:w="2824" w:type="dxa"/>
            <w:tcBorders>
              <w:top w:val="single" w:sz="2" w:space="0" w:color="000000"/>
              <w:left w:val="single" w:sz="2" w:space="0" w:color="000000"/>
              <w:bottom w:val="single" w:sz="2" w:space="0" w:color="000000"/>
            </w:tcBorders>
            <w:shd w:color="auto" w:fill="E6E6E6" w:val="clear"/>
          </w:tcPr>
          <w:p>
            <w:pPr>
              <w:pStyle w:val="KopfLebensabschnitt"/>
              <w:shd w:val="clear" w:fill="E6E6E6"/>
              <w:snapToGrid w:val="false"/>
              <w:spacing w:before="0" w:after="0"/>
              <w:rPr>
                <w:lang w:val="en-US"/>
              </w:rPr>
            </w:pPr>
            <w:r>
              <w:rPr>
                <w:color w:val="auto"/>
                <w:lang w:val="en-US"/>
              </w:rPr>
              <w:t>Prof. Schubert, University of Applied Sciences Konstanz</w:t>
            </w:r>
          </w:p>
        </w:tc>
        <w:tc>
          <w:tcPr>
            <w:tcW w:w="2259" w:type="dxa"/>
            <w:tcBorders>
              <w:top w:val="single" w:sz="2" w:space="0" w:color="000000"/>
              <w:left w:val="single" w:sz="2" w:space="0" w:color="000000"/>
              <w:bottom w:val="single" w:sz="2" w:space="0" w:color="000000"/>
            </w:tcBorders>
            <w:shd w:color="auto" w:fill="E6E6E6" w:val="clear"/>
          </w:tcPr>
          <w:p>
            <w:pPr>
              <w:pStyle w:val="KopfLebensabschnitt"/>
              <w:shd w:val="clear" w:fill="E6E6E6"/>
              <w:snapToGrid w:val="false"/>
              <w:spacing w:before="0" w:after="0"/>
              <w:rPr>
                <w:lang w:val="en-US"/>
              </w:rPr>
            </w:pPr>
            <w:r>
              <w:rPr>
                <w:lang w:val="en-US"/>
              </w:rPr>
              <w:t>06.1998-02.1999</w:t>
            </w:r>
          </w:p>
        </w:tc>
        <w:tc>
          <w:tcPr>
            <w:tcW w:w="4643" w:type="dxa"/>
            <w:tcBorders>
              <w:top w:val="single" w:sz="2" w:space="0" w:color="000000"/>
              <w:left w:val="single" w:sz="2" w:space="0" w:color="000000"/>
              <w:bottom w:val="single" w:sz="2" w:space="0" w:color="000000"/>
              <w:right w:val="single" w:sz="2" w:space="0" w:color="000000"/>
            </w:tcBorders>
            <w:shd w:color="auto" w:fill="E6E6E6" w:val="clear"/>
          </w:tcPr>
          <w:p>
            <w:pPr>
              <w:pStyle w:val="KopfLebensabschnitt"/>
              <w:shd w:val="clear" w:fill="E6E6E6"/>
              <w:snapToGrid w:val="false"/>
              <w:spacing w:before="0" w:after="0"/>
              <w:rPr>
                <w:lang w:val="en-US"/>
              </w:rPr>
            </w:pPr>
            <w:r>
              <w:rPr>
                <w:color w:val="auto"/>
                <w:lang w:val="en-US"/>
              </w:rPr>
              <w:t>Portfolio/Delphi</w:t>
            </w:r>
          </w:p>
        </w:tc>
      </w:tr>
      <w:tr>
        <w:trPr/>
        <w:tc>
          <w:tcPr>
            <w:tcW w:w="9726" w:type="dxa"/>
            <w:gridSpan w:val="3"/>
            <w:tcBorders>
              <w:left w:val="single" w:sz="2" w:space="0" w:color="000000"/>
              <w:bottom w:val="single" w:sz="2" w:space="0" w:color="000000"/>
              <w:right w:val="single" w:sz="2" w:space="0" w:color="000000"/>
            </w:tcBorders>
            <w:shd w:color="auto" w:fill="auto" w:val="clear"/>
          </w:tcPr>
          <w:p>
            <w:pPr>
              <w:pStyle w:val="Normal"/>
              <w:snapToGrid w:val="false"/>
              <w:rPr>
                <w:lang w:val="en-US"/>
              </w:rPr>
            </w:pPr>
            <w:r>
              <w:rPr>
                <w:lang w:val="en-US"/>
              </w:rPr>
              <w:t>Design and development of a tool for the generation of import data for a program for the calculation of linear equation systems. The solutions were used to optimize equity portfolios.</w:t>
            </w:r>
          </w:p>
        </w:tc>
      </w:tr>
      <w:tr>
        <w:trPr/>
        <w:tc>
          <w:tcPr>
            <w:tcW w:w="9726" w:type="dxa"/>
            <w:gridSpan w:val="3"/>
            <w:tcBorders>
              <w:left w:val="single" w:sz="2" w:space="0" w:color="000000"/>
              <w:bottom w:val="single" w:sz="2" w:space="0" w:color="000000"/>
              <w:right w:val="single" w:sz="2" w:space="0" w:color="000000"/>
            </w:tcBorders>
            <w:shd w:color="auto" w:fill="auto" w:val="clear"/>
          </w:tcPr>
          <w:p>
            <w:pPr>
              <w:pStyle w:val="TextBody"/>
              <w:snapToGrid w:val="false"/>
              <w:spacing w:before="0" w:after="0"/>
              <w:rPr>
                <w:lang w:val="en-US"/>
              </w:rPr>
            </w:pPr>
            <w:r>
              <w:rPr>
                <w:b/>
                <w:bCs/>
                <w:lang w:val="en-US"/>
              </w:rPr>
              <w:t xml:space="preserve">Role: </w:t>
            </w:r>
            <w:r>
              <w:rPr>
                <w:lang w:val="en-US"/>
              </w:rPr>
              <w:t>Requirement analysis and implementation</w:t>
            </w:r>
          </w:p>
        </w:tc>
      </w:tr>
      <w:tr>
        <w:trPr/>
        <w:tc>
          <w:tcPr>
            <w:tcW w:w="9726" w:type="dxa"/>
            <w:gridSpan w:val="3"/>
            <w:tcBorders>
              <w:left w:val="single" w:sz="2" w:space="0" w:color="000000"/>
              <w:bottom w:val="single" w:sz="2" w:space="0" w:color="000000"/>
              <w:right w:val="single" w:sz="2" w:space="0" w:color="000000"/>
            </w:tcBorders>
            <w:shd w:color="auto" w:fill="auto" w:val="clear"/>
          </w:tcPr>
          <w:p>
            <w:pPr>
              <w:pStyle w:val="TextBody"/>
              <w:snapToGrid w:val="false"/>
              <w:spacing w:before="0" w:after="0"/>
              <w:rPr>
                <w:lang w:val="en-US"/>
              </w:rPr>
            </w:pPr>
            <w:r>
              <w:rPr>
                <w:b/>
                <w:bCs/>
                <w:lang w:val="en-US"/>
              </w:rPr>
              <w:t>Technologies used</w:t>
            </w:r>
            <w:r>
              <w:rPr>
                <w:lang w:val="en-US"/>
              </w:rPr>
              <w:t>: Delphi 3.0, lssolve (LGS-Solver)</w:t>
            </w:r>
          </w:p>
        </w:tc>
      </w:tr>
    </w:tbl>
    <w:p>
      <w:pPr>
        <w:pStyle w:val="TextBody"/>
        <w:rPr>
          <w:lang w:val="en-US"/>
        </w:rPr>
      </w:pPr>
      <w:r>
        <w:rPr>
          <w:lang w:val="en-US"/>
        </w:rPr>
      </w:r>
    </w:p>
    <w:tbl>
      <w:tblPr>
        <w:tblW w:w="9726" w:type="dxa"/>
        <w:jc w:val="left"/>
        <w:tblInd w:w="55" w:type="dxa"/>
        <w:tblCellMar>
          <w:top w:w="55" w:type="dxa"/>
          <w:left w:w="55" w:type="dxa"/>
          <w:bottom w:w="55" w:type="dxa"/>
          <w:right w:w="55" w:type="dxa"/>
        </w:tblCellMar>
        <w:tblLook w:val="0000" w:noHBand="0" w:noVBand="0" w:firstColumn="0" w:lastRow="0" w:lastColumn="0" w:firstRow="0"/>
      </w:tblPr>
      <w:tblGrid>
        <w:gridCol w:w="2824"/>
        <w:gridCol w:w="2259"/>
        <w:gridCol w:w="4643"/>
      </w:tblGrid>
      <w:tr>
        <w:trPr/>
        <w:tc>
          <w:tcPr>
            <w:tcW w:w="2824" w:type="dxa"/>
            <w:tcBorders>
              <w:top w:val="single" w:sz="2" w:space="0" w:color="000000"/>
              <w:left w:val="single" w:sz="2" w:space="0" w:color="000000"/>
              <w:bottom w:val="single" w:sz="2" w:space="0" w:color="000000"/>
            </w:tcBorders>
            <w:shd w:color="auto" w:fill="E6E6E6" w:val="clear"/>
          </w:tcPr>
          <w:p>
            <w:pPr>
              <w:pStyle w:val="KopfLebensabschnitt"/>
              <w:shd w:val="clear" w:fill="E6E6E6"/>
              <w:snapToGrid w:val="false"/>
              <w:spacing w:before="0" w:after="0"/>
              <w:rPr>
                <w:lang w:val="en-US"/>
              </w:rPr>
            </w:pPr>
            <w:r>
              <w:rPr>
                <w:color w:val="auto"/>
                <w:lang w:val="en-US"/>
              </w:rPr>
              <w:t xml:space="preserve">Pelzhaus Jäcklin </w:t>
            </w:r>
          </w:p>
        </w:tc>
        <w:tc>
          <w:tcPr>
            <w:tcW w:w="2259" w:type="dxa"/>
            <w:tcBorders>
              <w:top w:val="single" w:sz="2" w:space="0" w:color="000000"/>
              <w:left w:val="single" w:sz="2" w:space="0" w:color="000000"/>
              <w:bottom w:val="single" w:sz="2" w:space="0" w:color="000000"/>
            </w:tcBorders>
            <w:shd w:color="auto" w:fill="E6E6E6" w:val="clear"/>
          </w:tcPr>
          <w:p>
            <w:pPr>
              <w:pStyle w:val="KopfLebensabschnitt"/>
              <w:shd w:val="clear" w:fill="E6E6E6"/>
              <w:snapToGrid w:val="false"/>
              <w:spacing w:before="0" w:after="0"/>
              <w:rPr>
                <w:lang w:val="en-US"/>
              </w:rPr>
            </w:pPr>
            <w:r>
              <w:rPr>
                <w:lang w:val="en-US"/>
              </w:rPr>
              <w:t>1985-1991</w:t>
            </w:r>
          </w:p>
        </w:tc>
        <w:tc>
          <w:tcPr>
            <w:tcW w:w="4643" w:type="dxa"/>
            <w:tcBorders>
              <w:top w:val="single" w:sz="2" w:space="0" w:color="000000"/>
              <w:left w:val="single" w:sz="2" w:space="0" w:color="000000"/>
              <w:bottom w:val="single" w:sz="2" w:space="0" w:color="000000"/>
              <w:right w:val="single" w:sz="2" w:space="0" w:color="000000"/>
            </w:tcBorders>
            <w:shd w:color="auto" w:fill="E6E6E6" w:val="clear"/>
          </w:tcPr>
          <w:p>
            <w:pPr>
              <w:pStyle w:val="KopfLebensabschnitt"/>
              <w:shd w:val="clear" w:fill="E6E6E6"/>
              <w:snapToGrid w:val="false"/>
              <w:spacing w:before="0" w:after="0"/>
              <w:rPr>
                <w:lang w:val="en-US"/>
              </w:rPr>
            </w:pPr>
            <w:r>
              <w:rPr>
                <w:lang w:val="en-US"/>
              </w:rPr>
              <w:t xml:space="preserve">Product administration </w:t>
            </w:r>
          </w:p>
        </w:tc>
      </w:tr>
      <w:tr>
        <w:trPr/>
        <w:tc>
          <w:tcPr>
            <w:tcW w:w="9726" w:type="dxa"/>
            <w:gridSpan w:val="3"/>
            <w:tcBorders>
              <w:left w:val="single" w:sz="2" w:space="0" w:color="000000"/>
              <w:bottom w:val="single" w:sz="2" w:space="0" w:color="000000"/>
              <w:right w:val="single" w:sz="2" w:space="0" w:color="000000"/>
            </w:tcBorders>
            <w:shd w:color="auto" w:fill="auto" w:val="clear"/>
          </w:tcPr>
          <w:p>
            <w:pPr>
              <w:pStyle w:val="Normal"/>
              <w:snapToGrid w:val="false"/>
              <w:rPr>
                <w:lang w:val="en-US"/>
              </w:rPr>
            </w:pPr>
            <w:r>
              <w:rPr>
                <w:lang w:val="en-US"/>
              </w:rPr>
              <w:t>Requirement analysis, development and support of product administration of the company "Pelzhaus Jäcklin" in Ravensburg. The data was stored in a text-based database and entered, displayed and edited in a specially-programmed system.</w:t>
            </w:r>
          </w:p>
        </w:tc>
      </w:tr>
      <w:tr>
        <w:trPr/>
        <w:tc>
          <w:tcPr>
            <w:tcW w:w="9726" w:type="dxa"/>
            <w:gridSpan w:val="3"/>
            <w:tcBorders>
              <w:left w:val="single" w:sz="2" w:space="0" w:color="000000"/>
              <w:bottom w:val="single" w:sz="2" w:space="0" w:color="000000"/>
              <w:right w:val="single" w:sz="2" w:space="0" w:color="000000"/>
            </w:tcBorders>
            <w:shd w:color="auto" w:fill="auto" w:val="clear"/>
          </w:tcPr>
          <w:p>
            <w:pPr>
              <w:pStyle w:val="TextBody"/>
              <w:snapToGrid w:val="false"/>
              <w:spacing w:before="0" w:after="0"/>
              <w:rPr>
                <w:lang w:val="en-US"/>
              </w:rPr>
            </w:pPr>
            <w:r>
              <w:rPr>
                <w:b/>
                <w:bCs/>
                <w:lang w:val="en-US"/>
              </w:rPr>
              <w:t xml:space="preserve">Role: </w:t>
            </w:r>
            <w:r>
              <w:rPr>
                <w:lang w:val="en-US"/>
              </w:rPr>
              <w:t>Requirement analysis and implementation</w:t>
            </w:r>
          </w:p>
        </w:tc>
      </w:tr>
      <w:tr>
        <w:trPr/>
        <w:tc>
          <w:tcPr>
            <w:tcW w:w="9726" w:type="dxa"/>
            <w:gridSpan w:val="3"/>
            <w:tcBorders>
              <w:left w:val="single" w:sz="2" w:space="0" w:color="000000"/>
              <w:bottom w:val="single" w:sz="2" w:space="0" w:color="000000"/>
              <w:right w:val="single" w:sz="2" w:space="0" w:color="000000"/>
            </w:tcBorders>
            <w:shd w:color="auto" w:fill="auto" w:val="clear"/>
          </w:tcPr>
          <w:p>
            <w:pPr>
              <w:pStyle w:val="TextBody"/>
              <w:snapToGrid w:val="false"/>
              <w:spacing w:before="0" w:after="0"/>
              <w:rPr>
                <w:lang w:val="en-US"/>
              </w:rPr>
            </w:pPr>
            <w:r>
              <w:rPr>
                <w:b/>
                <w:bCs/>
                <w:lang w:val="en-US"/>
              </w:rPr>
              <w:t>Technologies used</w:t>
            </w:r>
            <w:r>
              <w:rPr>
                <w:lang w:val="en-US"/>
              </w:rPr>
              <w:t>: Turbo Pascal 6</w:t>
            </w:r>
          </w:p>
        </w:tc>
      </w:tr>
    </w:tbl>
    <w:p>
      <w:pPr>
        <w:pStyle w:val="VorformatierterText"/>
        <w:rPr/>
      </w:pPr>
      <w:r>
        <w:rPr/>
      </w:r>
    </w:p>
    <w:sectPr>
      <w:headerReference w:type="default" r:id="rId3"/>
      <w:footerReference w:type="default" r:id="rId4"/>
      <w:type w:val="nextPage"/>
      <w:pgSz w:w="11906" w:h="16838"/>
      <w:pgMar w:left="1134" w:right="1134" w:header="720" w:top="1134" w:footer="720" w:bottom="1134"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Arial">
    <w:charset w:val="01"/>
    <w:family w:val="roman"/>
    <w:pitch w:val="variable"/>
  </w:font>
  <w:font w:name="Wingdings 2">
    <w:charset w:val="01"/>
    <w:family w:val="roman"/>
    <w:pitch w:val="variable"/>
  </w:font>
  <w:font w:name="OpenSymbol">
    <w:altName w:val="Arial Unicode MS"/>
    <w:charset w:val="01"/>
    <w:family w:val="roman"/>
    <w:pitch w:val="variable"/>
  </w:font>
  <w:font w:name="Symbol">
    <w:charset w:val="01"/>
    <w:family w:val="roman"/>
    <w:pitch w:val="variable"/>
  </w:font>
  <w:font w:name="StarSymbol">
    <w:altName w:val="Arial Unicode MS"/>
    <w:charset w:val="01"/>
    <w:family w:val="roman"/>
    <w:pitch w:val="variable"/>
  </w:font>
  <w:font w:name="Courier New">
    <w:charset w:val="01"/>
    <w:family w:val="roman"/>
    <w:pitch w:val="variable"/>
  </w:font>
  <w:font w:name="Wingdings 2">
    <w:charset w:val="02"/>
    <w:family w:val="auto"/>
    <w:pitch w:val="default"/>
  </w:font>
  <w:font w:name="OpenSymbol">
    <w:altName w:val="Arial Unicode MS"/>
    <w:charset w:val="01"/>
    <w:family w:val="auto"/>
    <w:pitch w:val="variable"/>
  </w:font>
  <w:font w:name="Symbol">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Heading1"/>
      <w:numFmt w:val="none"/>
      <w:suff w:val="nothing"/>
      <w:lvlText w:val=""/>
      <w:lvlJc w:val="left"/>
      <w:pPr>
        <w:tabs>
          <w:tab w:val="num" w:pos="0"/>
        </w:tabs>
        <w:ind w:left="0" w:hanging="0"/>
      </w:pPr>
    </w:lvl>
    <w:lvl w:ilvl="1">
      <w:start w:val="1"/>
      <w:pStyle w:val="Heading2"/>
      <w:numFmt w:val="none"/>
      <w:suff w:val="nothing"/>
      <w:lvlText w:val=""/>
      <w:lvlJc w:val="left"/>
      <w:pPr>
        <w:tabs>
          <w:tab w:val="num" w:pos="0"/>
        </w:tabs>
        <w:ind w:left="576" w:hanging="576"/>
      </w:pPr>
    </w:lvl>
    <w:lvl w:ilvl="2">
      <w:start w:val="1"/>
      <w:pStyle w:val="Heading3"/>
      <w:numFmt w:val="none"/>
      <w:suff w:val="nothing"/>
      <w:lvlText w:val=""/>
      <w:lvlJc w:val="left"/>
      <w:pPr>
        <w:tabs>
          <w:tab w:val="num" w:pos="0"/>
        </w:tabs>
        <w:ind w:left="720" w:hanging="720"/>
      </w:pPr>
    </w:lvl>
    <w:lvl w:ilvl="3">
      <w:start w:val="1"/>
      <w:pStyle w:val="Heading4"/>
      <w:numFmt w:val="none"/>
      <w:suff w:val="nothing"/>
      <w:lvlText w:val=""/>
      <w:lvlJc w:val="left"/>
      <w:pPr>
        <w:tabs>
          <w:tab w:val="num" w:pos="0"/>
        </w:tabs>
        <w:ind w:left="864" w:hanging="864"/>
      </w:pPr>
    </w:lvl>
    <w:lvl w:ilvl="4">
      <w:start w:val="1"/>
      <w:pStyle w:val="Heading5"/>
      <w:numFmt w:val="none"/>
      <w:suff w:val="nothing"/>
      <w:lvlText w:val=""/>
      <w:lvlJc w:val="left"/>
      <w:pPr>
        <w:tabs>
          <w:tab w:val="num" w:pos="0"/>
        </w:tabs>
        <w:ind w:left="1008" w:hanging="1008"/>
      </w:pPr>
    </w:lvl>
    <w:lvl w:ilvl="5">
      <w:start w:val="1"/>
      <w:pStyle w:val="Heading6"/>
      <w:numFmt w:val="none"/>
      <w:suff w:val="nothing"/>
      <w:lvlText w:val=""/>
      <w:lvlJc w:val="left"/>
      <w:pPr>
        <w:tabs>
          <w:tab w:val="num" w:pos="0"/>
        </w:tabs>
        <w:ind w:left="1152" w:hanging="1152"/>
      </w:pPr>
    </w:lvl>
    <w:lvl w:ilvl="6">
      <w:start w:val="1"/>
      <w:pStyle w:val="Heading7"/>
      <w:numFmt w:val="none"/>
      <w:suff w:val="nothing"/>
      <w:lvlText w:val=""/>
      <w:lvlJc w:val="left"/>
      <w:pPr>
        <w:tabs>
          <w:tab w:val="num" w:pos="0"/>
        </w:tabs>
        <w:ind w:left="1296" w:hanging="1296"/>
      </w:pPr>
    </w:lvl>
    <w:lvl w:ilvl="7">
      <w:start w:val="1"/>
      <w:pStyle w:val="Heading8"/>
      <w:numFmt w:val="none"/>
      <w:suff w:val="nothing"/>
      <w:lvlText w:val=""/>
      <w:lvlJc w:val="left"/>
      <w:pPr>
        <w:tabs>
          <w:tab w:val="num" w:pos="0"/>
        </w:tabs>
        <w:ind w:left="1440" w:hanging="1440"/>
      </w:pPr>
    </w:lvl>
    <w:lvl w:ilvl="8">
      <w:start w:val="1"/>
      <w:pStyle w:val="Heading9"/>
      <w:numFmt w:val="none"/>
      <w:suff w:val="nothing"/>
      <w:lvlText w:val=""/>
      <w:lvlJc w:val="left"/>
      <w:pPr>
        <w:tabs>
          <w:tab w:val="num" w:pos="0"/>
        </w:tabs>
        <w:ind w:left="1584" w:hanging="1584"/>
      </w:pPr>
    </w:lvl>
  </w:abstractNum>
  <w:abstractNum w:abstractNumId="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4">
    <w:lvl w:ilvl="0">
      <w:start w:val="1"/>
      <w:numFmt w:val="bullet"/>
      <w:lvlText w:val=""/>
      <w:lvlJc w:val="left"/>
      <w:pPr>
        <w:tabs>
          <w:tab w:val="num" w:pos="720"/>
        </w:tabs>
        <w:ind w:left="720" w:hanging="360"/>
      </w:pPr>
      <w:rPr>
        <w:rFonts w:ascii="Wingdings 2" w:hAnsi="Wingdings 2" w:cs="Wingdings 2"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Wingdings 2" w:hAnsi="Wingdings 2" w:cs="Wingdings 2"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Wingdings 2" w:hAnsi="Wingdings 2" w:cs="Wingdings 2"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
    <w:lvl w:ilvl="0">
      <w:start w:val="1"/>
      <w:numFmt w:val="bullet"/>
      <w:lvlText w:val=""/>
      <w:lvlJc w:val="left"/>
      <w:pPr>
        <w:tabs>
          <w:tab w:val="num" w:pos="720"/>
        </w:tabs>
        <w:ind w:left="720" w:hanging="360"/>
      </w:pPr>
      <w:rPr>
        <w:rFonts w:ascii="Wingdings 2" w:hAnsi="Wingdings 2" w:cs="Wingdings 2"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Wingdings 2" w:hAnsi="Wingdings 2" w:cs="Wingdings 2"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Wingdings 2" w:hAnsi="Wingdings 2" w:cs="Wingdings 2"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w="http://schemas.openxmlformats.org/wordprocessingml/2006/main">
  <w:zoom w:percent="134"/>
  <w:displayBackgroundShape/>
  <w:embedSystemFonts/>
  <w:defaultTabStop w:val="709"/>
  <w:compat>
    <w:doNotExpandShiftReturn/>
  </w:compat>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n-US"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val="false"/>
      <w:suppressAutoHyphens w:val="true"/>
      <w:bidi w:val="0"/>
      <w:spacing w:before="0" w:after="0"/>
      <w:jc w:val="left"/>
    </w:pPr>
    <w:rPr>
      <w:rFonts w:ascii="Arial" w:hAnsi="Arial" w:eastAsia="Times New Roman" w:cs="Times New Roman"/>
      <w:color w:val="000000"/>
      <w:kern w:val="2"/>
      <w:sz w:val="22"/>
      <w:szCs w:val="20"/>
      <w:lang w:val="de-DE" w:eastAsia="zh-CN" w:bidi="hi-IN"/>
    </w:rPr>
  </w:style>
  <w:style w:type="paragraph" w:styleId="Heading1">
    <w:name w:val="Heading 1"/>
    <w:next w:val="TextBody"/>
    <w:qFormat/>
    <w:pPr>
      <w:widowControl/>
      <w:numPr>
        <w:ilvl w:val="0"/>
        <w:numId w:val="1"/>
      </w:numPr>
      <w:suppressAutoHyphens w:val="true"/>
      <w:bidi w:val="0"/>
      <w:spacing w:before="0" w:after="240"/>
      <w:jc w:val="left"/>
      <w:outlineLvl w:val="0"/>
    </w:pPr>
    <w:rPr>
      <w:rFonts w:ascii="Times New Roman" w:hAnsi="Times New Roman" w:eastAsia="Times New Roman" w:cs="Times New Roman"/>
      <w:color w:val="000080"/>
      <w:kern w:val="0"/>
      <w:sz w:val="36"/>
      <w:szCs w:val="20"/>
      <w:lang w:val="en-US" w:eastAsia="en-US" w:bidi="ar-SA"/>
    </w:rPr>
  </w:style>
  <w:style w:type="paragraph" w:styleId="Heading2">
    <w:name w:val="Heading 2"/>
    <w:basedOn w:val="Normal"/>
    <w:next w:val="Normal"/>
    <w:qFormat/>
    <w:pPr>
      <w:keepNext w:val="true"/>
      <w:numPr>
        <w:ilvl w:val="1"/>
        <w:numId w:val="1"/>
      </w:numPr>
      <w:spacing w:before="240" w:after="60"/>
      <w:outlineLvl w:val="1"/>
    </w:pPr>
    <w:rPr>
      <w:color w:val="000080"/>
      <w:sz w:val="36"/>
    </w:rPr>
  </w:style>
  <w:style w:type="paragraph" w:styleId="Heading3">
    <w:name w:val="Heading 3"/>
    <w:basedOn w:val="Normal"/>
    <w:next w:val="Normal"/>
    <w:qFormat/>
    <w:pPr>
      <w:keepNext w:val="true"/>
      <w:numPr>
        <w:ilvl w:val="2"/>
        <w:numId w:val="1"/>
      </w:numPr>
      <w:spacing w:before="240" w:after="60"/>
      <w:outlineLvl w:val="2"/>
    </w:pPr>
    <w:rPr>
      <w:color w:val="000080"/>
      <w:sz w:val="28"/>
    </w:rPr>
  </w:style>
  <w:style w:type="paragraph" w:styleId="Heading4">
    <w:name w:val="Heading 4"/>
    <w:basedOn w:val="Normal"/>
    <w:next w:val="Normal"/>
    <w:qFormat/>
    <w:pPr>
      <w:keepNext w:val="true"/>
      <w:numPr>
        <w:ilvl w:val="3"/>
        <w:numId w:val="1"/>
      </w:numPr>
      <w:spacing w:before="240" w:after="60"/>
      <w:outlineLvl w:val="3"/>
    </w:pPr>
    <w:rPr>
      <w:color w:val="000080"/>
    </w:rPr>
  </w:style>
  <w:style w:type="paragraph" w:styleId="Heading5">
    <w:name w:val="Heading 5"/>
    <w:basedOn w:val="Normal"/>
    <w:next w:val="Normal"/>
    <w:qFormat/>
    <w:pPr>
      <w:numPr>
        <w:ilvl w:val="4"/>
        <w:numId w:val="1"/>
      </w:numPr>
      <w:spacing w:before="240" w:after="60"/>
      <w:outlineLvl w:val="4"/>
    </w:pPr>
    <w:rPr>
      <w:color w:val="000080"/>
      <w:sz w:val="20"/>
    </w:rPr>
  </w:style>
  <w:style w:type="paragraph" w:styleId="Heading6">
    <w:name w:val="Heading 6"/>
    <w:basedOn w:val="Normal"/>
    <w:next w:val="Normal"/>
    <w:qFormat/>
    <w:pPr>
      <w:numPr>
        <w:ilvl w:val="5"/>
        <w:numId w:val="1"/>
      </w:numPr>
      <w:spacing w:before="240" w:after="60"/>
      <w:outlineLvl w:val="5"/>
    </w:pPr>
    <w:rPr>
      <w:color w:val="000080"/>
      <w:sz w:val="16"/>
    </w:rPr>
  </w:style>
  <w:style w:type="paragraph" w:styleId="Heading7">
    <w:name w:val="Heading 7"/>
    <w:basedOn w:val="Normal"/>
    <w:next w:val="Normal"/>
    <w:qFormat/>
    <w:pPr>
      <w:keepNext w:val="true"/>
      <w:numPr>
        <w:ilvl w:val="6"/>
        <w:numId w:val="1"/>
      </w:numPr>
      <w:outlineLvl w:val="6"/>
    </w:pPr>
    <w:rPr>
      <w:b/>
    </w:rPr>
  </w:style>
  <w:style w:type="paragraph" w:styleId="Heading8">
    <w:name w:val="Heading 8"/>
    <w:basedOn w:val="Normal"/>
    <w:next w:val="Normal"/>
    <w:qFormat/>
    <w:pPr>
      <w:keepNext w:val="true"/>
      <w:numPr>
        <w:ilvl w:val="7"/>
        <w:numId w:val="1"/>
      </w:numPr>
      <w:jc w:val="center"/>
      <w:outlineLvl w:val="7"/>
    </w:pPr>
    <w:rPr>
      <w:b/>
    </w:rPr>
  </w:style>
  <w:style w:type="paragraph" w:styleId="Heading9">
    <w:name w:val="Heading 9"/>
    <w:basedOn w:val="Normal"/>
    <w:next w:val="Normal"/>
    <w:qFormat/>
    <w:pPr>
      <w:keepNext w:val="true"/>
      <w:numPr>
        <w:ilvl w:val="8"/>
        <w:numId w:val="1"/>
      </w:numPr>
      <w:jc w:val="both"/>
      <w:outlineLvl w:val="8"/>
    </w:pPr>
    <w:rPr>
      <w:b/>
    </w:rPr>
  </w:style>
  <w:style w:type="character" w:styleId="DefaultParagraphFont" w:default="1">
    <w:name w:val="Default Paragraph Font"/>
    <w:uiPriority w:val="1"/>
    <w:semiHidden/>
    <w:unhideWhenUsed/>
    <w:qFormat/>
    <w:rPr/>
  </w:style>
  <w:style w:type="character" w:styleId="WW8Num1z0" w:customStyle="1">
    <w:name w:val="WW8Num1z0"/>
    <w:qFormat/>
    <w:rPr/>
  </w:style>
  <w:style w:type="character" w:styleId="WW8Num1z1" w:customStyle="1">
    <w:name w:val="WW8Num1z1"/>
    <w:qFormat/>
    <w:rPr/>
  </w:style>
  <w:style w:type="character" w:styleId="WW8Num1z2" w:customStyle="1">
    <w:name w:val="WW8Num1z2"/>
    <w:qFormat/>
    <w:rPr/>
  </w:style>
  <w:style w:type="character" w:styleId="WW8Num1z3" w:customStyle="1">
    <w:name w:val="WW8Num1z3"/>
    <w:qFormat/>
    <w:rPr/>
  </w:style>
  <w:style w:type="character" w:styleId="WW8Num1z4" w:customStyle="1">
    <w:name w:val="WW8Num1z4"/>
    <w:qFormat/>
    <w:rPr/>
  </w:style>
  <w:style w:type="character" w:styleId="WW8Num1z5" w:customStyle="1">
    <w:name w:val="WW8Num1z5"/>
    <w:qFormat/>
    <w:rPr/>
  </w:style>
  <w:style w:type="character" w:styleId="WW8Num1z6" w:customStyle="1">
    <w:name w:val="WW8Num1z6"/>
    <w:qFormat/>
    <w:rPr/>
  </w:style>
  <w:style w:type="character" w:styleId="WW8Num1z7" w:customStyle="1">
    <w:name w:val="WW8Num1z7"/>
    <w:qFormat/>
    <w:rPr/>
  </w:style>
  <w:style w:type="character" w:styleId="WW8Num1z8" w:customStyle="1">
    <w:name w:val="WW8Num1z8"/>
    <w:qFormat/>
    <w:rPr/>
  </w:style>
  <w:style w:type="character" w:styleId="WW8Num2z0" w:customStyle="1">
    <w:name w:val="WW8Num2z0"/>
    <w:qFormat/>
    <w:rPr/>
  </w:style>
  <w:style w:type="character" w:styleId="WW8Num2z1" w:customStyle="1">
    <w:name w:val="WW8Num2z1"/>
    <w:qFormat/>
    <w:rPr/>
  </w:style>
  <w:style w:type="character" w:styleId="WW8Num2z2" w:customStyle="1">
    <w:name w:val="WW8Num2z2"/>
    <w:qFormat/>
    <w:rPr/>
  </w:style>
  <w:style w:type="character" w:styleId="WW8Num2z3" w:customStyle="1">
    <w:name w:val="WW8Num2z3"/>
    <w:qFormat/>
    <w:rPr/>
  </w:style>
  <w:style w:type="character" w:styleId="WW8Num2z4" w:customStyle="1">
    <w:name w:val="WW8Num2z4"/>
    <w:qFormat/>
    <w:rPr/>
  </w:style>
  <w:style w:type="character" w:styleId="WW8Num2z5" w:customStyle="1">
    <w:name w:val="WW8Num2z5"/>
    <w:qFormat/>
    <w:rPr/>
  </w:style>
  <w:style w:type="character" w:styleId="WW8Num2z6" w:customStyle="1">
    <w:name w:val="WW8Num2z6"/>
    <w:qFormat/>
    <w:rPr/>
  </w:style>
  <w:style w:type="character" w:styleId="WW8Num2z7" w:customStyle="1">
    <w:name w:val="WW8Num2z7"/>
    <w:qFormat/>
    <w:rPr/>
  </w:style>
  <w:style w:type="character" w:styleId="WW8Num2z8" w:customStyle="1">
    <w:name w:val="WW8Num2z8"/>
    <w:qFormat/>
    <w:rPr/>
  </w:style>
  <w:style w:type="character" w:styleId="WW8Num3z0" w:customStyle="1">
    <w:name w:val="WW8Num3z0"/>
    <w:qFormat/>
    <w:rPr>
      <w:rFonts w:ascii="Wingdings 2" w:hAnsi="Wingdings 2" w:cs="OpenSymbol"/>
    </w:rPr>
  </w:style>
  <w:style w:type="character" w:styleId="WW8Num3z1" w:customStyle="1">
    <w:name w:val="WW8Num3z1"/>
    <w:qFormat/>
    <w:rPr>
      <w:rFonts w:ascii="OpenSymbol" w:hAnsi="OpenSymbol" w:cs="OpenSymbol"/>
    </w:rPr>
  </w:style>
  <w:style w:type="character" w:styleId="WW8Num4z0" w:customStyle="1">
    <w:name w:val="WW8Num4z0"/>
    <w:qFormat/>
    <w:rPr>
      <w:rFonts w:ascii="Wingdings 2" w:hAnsi="Wingdings 2" w:cs="OpenSymbol"/>
    </w:rPr>
  </w:style>
  <w:style w:type="character" w:styleId="WW8Num4z1" w:customStyle="1">
    <w:name w:val="WW8Num4z1"/>
    <w:qFormat/>
    <w:rPr>
      <w:rFonts w:ascii="OpenSymbol" w:hAnsi="OpenSymbol" w:cs="OpenSymbol"/>
    </w:rPr>
  </w:style>
  <w:style w:type="character" w:styleId="WW8Num5z0" w:customStyle="1">
    <w:name w:val="WW8Num5z0"/>
    <w:qFormat/>
    <w:rPr>
      <w:rFonts w:ascii="Symbol" w:hAnsi="Symbol" w:cs="StarSymbol"/>
      <w:sz w:val="18"/>
      <w:szCs w:val="18"/>
    </w:rPr>
  </w:style>
  <w:style w:type="character" w:styleId="WW8Num5z1" w:customStyle="1">
    <w:name w:val="WW8Num5z1"/>
    <w:qFormat/>
    <w:rPr>
      <w:rFonts w:ascii="OpenSymbol" w:hAnsi="OpenSymbol" w:cs="StarSymbol"/>
      <w:sz w:val="18"/>
      <w:szCs w:val="18"/>
    </w:rPr>
  </w:style>
  <w:style w:type="character" w:styleId="WW8Num6z0" w:customStyle="1">
    <w:name w:val="WW8Num6z0"/>
    <w:qFormat/>
    <w:rPr>
      <w:rFonts w:ascii="Symbol" w:hAnsi="Symbol" w:cs="StarSymbol"/>
      <w:sz w:val="18"/>
      <w:szCs w:val="18"/>
    </w:rPr>
  </w:style>
  <w:style w:type="character" w:styleId="WW8Num6z1" w:customStyle="1">
    <w:name w:val="WW8Num6z1"/>
    <w:qFormat/>
    <w:rPr>
      <w:rFonts w:ascii="OpenSymbol" w:hAnsi="OpenSymbol" w:cs="StarSymbol"/>
      <w:sz w:val="18"/>
      <w:szCs w:val="18"/>
    </w:rPr>
  </w:style>
  <w:style w:type="character" w:styleId="WW8Num3z2" w:customStyle="1">
    <w:name w:val="WW8Num3z2"/>
    <w:qFormat/>
    <w:rPr/>
  </w:style>
  <w:style w:type="character" w:styleId="WW8Num3z3" w:customStyle="1">
    <w:name w:val="WW8Num3z3"/>
    <w:qFormat/>
    <w:rPr/>
  </w:style>
  <w:style w:type="character" w:styleId="WW8Num3z4" w:customStyle="1">
    <w:name w:val="WW8Num3z4"/>
    <w:qFormat/>
    <w:rPr/>
  </w:style>
  <w:style w:type="character" w:styleId="WW8Num3z5" w:customStyle="1">
    <w:name w:val="WW8Num3z5"/>
    <w:qFormat/>
    <w:rPr/>
  </w:style>
  <w:style w:type="character" w:styleId="WW8Num3z6" w:customStyle="1">
    <w:name w:val="WW8Num3z6"/>
    <w:qFormat/>
    <w:rPr/>
  </w:style>
  <w:style w:type="character" w:styleId="WW8Num3z7" w:customStyle="1">
    <w:name w:val="WW8Num3z7"/>
    <w:qFormat/>
    <w:rPr/>
  </w:style>
  <w:style w:type="character" w:styleId="WW8Num3z8" w:customStyle="1">
    <w:name w:val="WW8Num3z8"/>
    <w:qFormat/>
    <w:rPr/>
  </w:style>
  <w:style w:type="character" w:styleId="AbsatzStandardschriftart" w:customStyle="1">
    <w:name w:val="Absatz-Standardschriftart"/>
    <w:qFormat/>
    <w:rPr/>
  </w:style>
  <w:style w:type="character" w:styleId="WWAbsatzStandardschriftart" w:customStyle="1">
    <w:name w:val="WW-Absatz-Standardschriftart"/>
    <w:qFormat/>
    <w:rPr/>
  </w:style>
  <w:style w:type="character" w:styleId="WWAbsatzStandardschriftart1" w:customStyle="1">
    <w:name w:val="WW-Absatz-Standardschriftart1"/>
    <w:qFormat/>
    <w:rPr/>
  </w:style>
  <w:style w:type="character" w:styleId="WWAbsatzStandardschriftart11" w:customStyle="1">
    <w:name w:val="WW-Absatz-Standardschriftart11"/>
    <w:qFormat/>
    <w:rPr/>
  </w:style>
  <w:style w:type="character" w:styleId="WWAbsatzStandardschriftart111" w:customStyle="1">
    <w:name w:val="WW-Absatz-Standardschriftart111"/>
    <w:qFormat/>
    <w:rPr/>
  </w:style>
  <w:style w:type="character" w:styleId="WWAbsatzStandardschriftart1111" w:customStyle="1">
    <w:name w:val="WW-Absatz-Standardschriftart1111"/>
    <w:qFormat/>
    <w:rPr/>
  </w:style>
  <w:style w:type="character" w:styleId="WWAbsatzStandardschriftart11111" w:customStyle="1">
    <w:name w:val="WW-Absatz-Standardschriftart11111"/>
    <w:qFormat/>
    <w:rPr/>
  </w:style>
  <w:style w:type="character" w:styleId="WWAbsatzStandardschriftart111111" w:customStyle="1">
    <w:name w:val="WW-Absatz-Standardschriftart111111"/>
    <w:qFormat/>
    <w:rPr/>
  </w:style>
  <w:style w:type="character" w:styleId="WWAbsatzStandardschriftart1111111" w:customStyle="1">
    <w:name w:val="WW-Absatz-Standardschriftart1111111"/>
    <w:qFormat/>
    <w:rPr/>
  </w:style>
  <w:style w:type="character" w:styleId="WWAbsatzStandardschriftart11111111" w:customStyle="1">
    <w:name w:val="WW-Absatz-Standardschriftart11111111"/>
    <w:qFormat/>
    <w:rPr/>
  </w:style>
  <w:style w:type="character" w:styleId="WWAbsatzStandardschriftart111111111" w:customStyle="1">
    <w:name w:val="WW-Absatz-Standardschriftart111111111"/>
    <w:qFormat/>
    <w:rPr/>
  </w:style>
  <w:style w:type="character" w:styleId="WWAbsatzStandardschriftart1111111111" w:customStyle="1">
    <w:name w:val="WW-Absatz-Standardschriftart1111111111"/>
    <w:qFormat/>
    <w:rPr/>
  </w:style>
  <w:style w:type="character" w:styleId="WWAbsatzStandardschriftart11111111111" w:customStyle="1">
    <w:name w:val="WW-Absatz-Standardschriftart11111111111"/>
    <w:qFormat/>
    <w:rPr/>
  </w:style>
  <w:style w:type="character" w:styleId="WWAbsatzStandardschriftart111111111111" w:customStyle="1">
    <w:name w:val="WW-Absatz-Standardschriftart111111111111"/>
    <w:qFormat/>
    <w:rPr/>
  </w:style>
  <w:style w:type="character" w:styleId="WWAbsatzStandardschriftart1111111111111" w:customStyle="1">
    <w:name w:val="WW-Absatz-Standardschriftart1111111111111"/>
    <w:qFormat/>
    <w:rPr/>
  </w:style>
  <w:style w:type="character" w:styleId="WWAbsatzStandardschriftart11111111111111" w:customStyle="1">
    <w:name w:val="WW-Absatz-Standardschriftart11111111111111"/>
    <w:qFormat/>
    <w:rPr/>
  </w:style>
  <w:style w:type="character" w:styleId="WWAbsatzStandardschriftart111111111111111" w:customStyle="1">
    <w:name w:val="WW-Absatz-Standardschriftart111111111111111"/>
    <w:qFormat/>
    <w:rPr/>
  </w:style>
  <w:style w:type="character" w:styleId="WWAbsatzStandardschriftart1111111111111111" w:customStyle="1">
    <w:name w:val="WW-Absatz-Standardschriftart1111111111111111"/>
    <w:qFormat/>
    <w:rPr/>
  </w:style>
  <w:style w:type="character" w:styleId="WWAbsatzStandardschriftart11111111111111111" w:customStyle="1">
    <w:name w:val="WW-Absatz-Standardschriftart11111111111111111"/>
    <w:qFormat/>
    <w:rPr/>
  </w:style>
  <w:style w:type="character" w:styleId="WWAbsatzStandardschriftart111111111111111111" w:customStyle="1">
    <w:name w:val="WW-Absatz-Standardschriftart111111111111111111"/>
    <w:qFormat/>
    <w:rPr/>
  </w:style>
  <w:style w:type="character" w:styleId="WWAbsatzStandardschriftart1111111111111111111" w:customStyle="1">
    <w:name w:val="WW-Absatz-Standardschriftart1111111111111111111"/>
    <w:qFormat/>
    <w:rPr/>
  </w:style>
  <w:style w:type="character" w:styleId="WWDefaultParagraphFont" w:customStyle="1">
    <w:name w:val="WW-Default Paragraph Font"/>
    <w:qFormat/>
    <w:rPr/>
  </w:style>
  <w:style w:type="character" w:styleId="Funotenzeichen" w:customStyle="1">
    <w:name w:val="Fußnotenzeichen"/>
    <w:basedOn w:val="WWDefaultParagraphFont"/>
    <w:qFormat/>
    <w:rPr>
      <w:vertAlign w:val="superscript"/>
    </w:rPr>
  </w:style>
  <w:style w:type="character" w:styleId="Nummerierungszeichen" w:customStyle="1">
    <w:name w:val="Nummerierungszeichen"/>
    <w:qFormat/>
    <w:rPr/>
  </w:style>
  <w:style w:type="character" w:styleId="Aufzhlungszeichen" w:customStyle="1">
    <w:name w:val="Aufzählungszeichen"/>
    <w:qFormat/>
    <w:rPr>
      <w:rFonts w:ascii="StarSymbol" w:hAnsi="StarSymbol" w:eastAsia="StarSymbol" w:cs="StarSymbol"/>
      <w:sz w:val="18"/>
      <w:szCs w:val="18"/>
    </w:rPr>
  </w:style>
  <w:style w:type="character" w:styleId="Numerierungszeichen" w:customStyle="1">
    <w:name w:val="Numerierungszeichen"/>
    <w:qFormat/>
    <w:rPr>
      <w:sz w:val="24"/>
    </w:rPr>
  </w:style>
  <w:style w:type="character" w:styleId="InternetLink">
    <w:name w:val="Hyperlink"/>
    <w:rPr>
      <w:color w:val="000080"/>
      <w:u w:val="single"/>
    </w:rPr>
  </w:style>
  <w:style w:type="character" w:styleId="VisitedInternetLink">
    <w:name w:val="FollowedHyperlink"/>
    <w:basedOn w:val="WWDefaultParagraphFont"/>
    <w:qFormat/>
    <w:rPr>
      <w:color w:val="auto"/>
      <w:u w:val="single"/>
    </w:rPr>
  </w:style>
  <w:style w:type="character" w:styleId="WWFollowedHyperlink" w:customStyle="1">
    <w:name w:val="WW-FollowedHyperlink"/>
    <w:basedOn w:val="WWDefaultParagraphFont"/>
    <w:qFormat/>
    <w:rPr>
      <w:color w:val="800080"/>
      <w:u w:val="single"/>
    </w:rPr>
  </w:style>
  <w:style w:type="character" w:styleId="Endnotenzeichen" w:customStyle="1">
    <w:name w:val="Endnotenzeichen"/>
    <w:qFormat/>
    <w:rPr/>
  </w:style>
  <w:style w:type="character" w:styleId="Bullets" w:customStyle="1">
    <w:name w:val="Bullets"/>
    <w:qFormat/>
    <w:rPr>
      <w:rFonts w:ascii="OpenSymbol" w:hAnsi="OpenSymbol" w:eastAsia="OpenSymbol" w:cs="OpenSymbol"/>
    </w:rPr>
  </w:style>
  <w:style w:type="paragraph" w:styleId="Heading" w:customStyle="1">
    <w:name w:val="Heading"/>
    <w:basedOn w:val="Normal"/>
    <w:next w:val="TextBody"/>
    <w:qFormat/>
    <w:pPr>
      <w:keepNext w:val="true"/>
      <w:spacing w:before="240" w:after="120"/>
    </w:pPr>
    <w:rPr>
      <w:rFonts w:eastAsia="SimSun" w:cs="Lucida Sans"/>
      <w:sz w:val="28"/>
      <w:szCs w:val="28"/>
    </w:rPr>
  </w:style>
  <w:style w:type="paragraph" w:styleId="TextBody">
    <w:name w:val="Body Text"/>
    <w:basedOn w:val="Normal"/>
    <w:pPr>
      <w:spacing w:before="0" w:after="120"/>
    </w:pPr>
    <w:rPr/>
  </w:style>
  <w:style w:type="paragraph" w:styleId="List">
    <w:name w:val="List"/>
    <w:basedOn w:val="TextBody"/>
    <w:pPr/>
    <w:rPr>
      <w:rFonts w:cs="Tahoma"/>
    </w:rPr>
  </w:style>
  <w:style w:type="paragraph" w:styleId="Caption">
    <w:name w:val="Caption"/>
    <w:basedOn w:val="Normal"/>
    <w:qFormat/>
    <w:pPr>
      <w:suppressLineNumbers/>
      <w:spacing w:before="120" w:after="120"/>
    </w:pPr>
    <w:rPr>
      <w:rFonts w:cs="Droid Sans Devanagari"/>
      <w:i/>
      <w:iCs/>
      <w:sz w:val="24"/>
      <w:szCs w:val="24"/>
    </w:rPr>
  </w:style>
  <w:style w:type="paragraph" w:styleId="Index" w:customStyle="1">
    <w:name w:val="Index"/>
    <w:basedOn w:val="Normal"/>
    <w:qFormat/>
    <w:pPr>
      <w:suppressLineNumbers/>
    </w:pPr>
    <w:rPr>
      <w:rFonts w:cs="Lucida Sans"/>
    </w:rPr>
  </w:style>
  <w:style w:type="paragraph" w:styleId="Caption1">
    <w:name w:val="caption"/>
    <w:basedOn w:val="Normal"/>
    <w:qFormat/>
    <w:pPr>
      <w:suppressLineNumbers/>
      <w:spacing w:before="120" w:after="120"/>
    </w:pPr>
    <w:rPr>
      <w:rFonts w:cs="Lucida Sans"/>
      <w:i/>
      <w:iCs/>
      <w:sz w:val="24"/>
      <w:szCs w:val="24"/>
    </w:rPr>
  </w:style>
  <w:style w:type="paragraph" w:styleId="WWberschrift" w:customStyle="1">
    <w:name w:val="WW-Überschrift"/>
    <w:basedOn w:val="Normal"/>
    <w:next w:val="TextBody"/>
    <w:qFormat/>
    <w:pPr>
      <w:keepNext w:val="true"/>
      <w:spacing w:before="240" w:after="120"/>
    </w:pPr>
    <w:rPr>
      <w:sz w:val="28"/>
    </w:rPr>
  </w:style>
  <w:style w:type="paragraph" w:styleId="Berschrift" w:customStyle="1">
    <w:name w:val="Überschrift"/>
    <w:basedOn w:val="Normal"/>
    <w:next w:val="TextBody"/>
    <w:qFormat/>
    <w:pPr>
      <w:keepNext w:val="true"/>
      <w:spacing w:before="240" w:after="120"/>
    </w:pPr>
    <w:rPr>
      <w:rFonts w:eastAsia="Lucida Sans Unicode" w:cs="Tahoma"/>
      <w:sz w:val="28"/>
      <w:szCs w:val="28"/>
    </w:rPr>
  </w:style>
  <w:style w:type="paragraph" w:styleId="Beschriftung" w:customStyle="1">
    <w:name w:val="Beschriftung"/>
    <w:basedOn w:val="Normal"/>
    <w:qFormat/>
    <w:pPr>
      <w:suppressLineNumbers/>
      <w:spacing w:before="120" w:after="120"/>
    </w:pPr>
    <w:rPr>
      <w:rFonts w:cs="Tahoma"/>
      <w:i/>
      <w:iCs/>
      <w:sz w:val="20"/>
    </w:rPr>
  </w:style>
  <w:style w:type="paragraph" w:styleId="Verzeichnis" w:customStyle="1">
    <w:name w:val="Verzeichnis"/>
    <w:basedOn w:val="Normal"/>
    <w:qFormat/>
    <w:pPr>
      <w:suppressLineNumbers/>
    </w:pPr>
    <w:rPr>
      <w:rFonts w:cs="Tahoma"/>
    </w:rPr>
  </w:style>
  <w:style w:type="paragraph" w:styleId="HeaderandFooter">
    <w:name w:val="Header and Footer"/>
    <w:basedOn w:val="Normal"/>
    <w:qFormat/>
    <w:pPr/>
    <w:rPr/>
  </w:style>
  <w:style w:type="paragraph" w:styleId="Header">
    <w:name w:val="Header"/>
    <w:basedOn w:val="Normal"/>
    <w:pPr>
      <w:tabs>
        <w:tab w:val="clear" w:pos="709"/>
        <w:tab w:val="center" w:pos="4536" w:leader="none"/>
        <w:tab w:val="right" w:pos="9072" w:leader="none"/>
      </w:tabs>
    </w:pPr>
    <w:rPr/>
  </w:style>
  <w:style w:type="paragraph" w:styleId="Footer">
    <w:name w:val="Footer"/>
    <w:basedOn w:val="Normal"/>
    <w:pPr>
      <w:tabs>
        <w:tab w:val="clear" w:pos="709"/>
        <w:tab w:val="center" w:pos="4818" w:leader="none"/>
        <w:tab w:val="right" w:pos="9637" w:leader="none"/>
      </w:tabs>
    </w:pPr>
    <w:rPr/>
  </w:style>
  <w:style w:type="paragraph" w:styleId="TabellenInhalt" w:customStyle="1">
    <w:name w:val="Tabellen Inhalt"/>
    <w:basedOn w:val="TextBody"/>
    <w:qFormat/>
    <w:pPr>
      <w:suppressLineNumbers/>
    </w:pPr>
    <w:rPr/>
  </w:style>
  <w:style w:type="paragraph" w:styleId="Tabellenberschrift" w:customStyle="1">
    <w:name w:val="Tabellen Überschrift"/>
    <w:basedOn w:val="TabellenInhalt"/>
    <w:qFormat/>
    <w:pPr>
      <w:jc w:val="center"/>
    </w:pPr>
    <w:rPr>
      <w:b/>
      <w:bCs/>
      <w:i/>
      <w:iCs/>
    </w:rPr>
  </w:style>
  <w:style w:type="paragraph" w:styleId="VorformatierterText" w:customStyle="1">
    <w:name w:val="Vorformatierter Text"/>
    <w:basedOn w:val="Normal"/>
    <w:qFormat/>
    <w:pPr/>
    <w:rPr>
      <w:rFonts w:ascii="Courier New" w:hAnsi="Courier New" w:eastAsia="Courier New" w:cs="Courier New"/>
      <w:sz w:val="20"/>
    </w:rPr>
  </w:style>
  <w:style w:type="paragraph" w:styleId="WWTabellenInhalt" w:customStyle="1">
    <w:name w:val="WW-Tabellen Inhalt"/>
    <w:basedOn w:val="TextBody"/>
    <w:qFormat/>
    <w:pPr/>
    <w:rPr/>
  </w:style>
  <w:style w:type="paragraph" w:styleId="WWTabellenberschrift" w:customStyle="1">
    <w:name w:val="WW-Tabellen Überschrift"/>
    <w:basedOn w:val="WWTabellenInhalt"/>
    <w:qFormat/>
    <w:pPr>
      <w:jc w:val="center"/>
    </w:pPr>
    <w:rPr>
      <w:b/>
    </w:rPr>
  </w:style>
  <w:style w:type="paragraph" w:styleId="KopfLebensabschnitt" w:customStyle="1">
    <w:name w:val="Kopf Lebensabschnitt"/>
    <w:basedOn w:val="TextBody"/>
    <w:next w:val="TextBody"/>
    <w:qFormat/>
    <w:pPr>
      <w:shd w:val="clear" w:color="auto" w:fill="E6E6E6"/>
    </w:pPr>
    <w:rPr>
      <w:color w:val="333333"/>
    </w:rPr>
  </w:style>
  <w:style w:type="paragraph" w:styleId="TableContents" w:customStyle="1">
    <w:name w:val="Table Contents"/>
    <w:basedOn w:val="Normal"/>
    <w:qFormat/>
    <w:pPr>
      <w:suppressLineNumbers/>
    </w:pPr>
    <w:rPr/>
  </w:style>
  <w:style w:type="paragraph" w:styleId="TableHeading" w:customStyle="1">
    <w:name w:val="Table Heading"/>
    <w:basedOn w:val="TableContents"/>
    <w:qFormat/>
    <w:pPr>
      <w:jc w:val="center"/>
    </w:pPr>
    <w:rPr>
      <w:b/>
      <w:bCs/>
    </w:rPr>
  </w:style>
  <w:style w:type="paragraph" w:styleId="Quotations" w:customStyle="1">
    <w:name w:val="Quotations"/>
    <w:basedOn w:val="Normal"/>
    <w:qFormat/>
    <w:pPr>
      <w:spacing w:before="0" w:after="283"/>
      <w:ind w:left="567" w:right="567" w:hanging="0"/>
    </w:pPr>
    <w:rPr/>
  </w:style>
  <w:style w:type="paragraph" w:styleId="Title">
    <w:name w:val="Title"/>
    <w:basedOn w:val="Heading"/>
    <w:next w:val="TextBody"/>
    <w:qFormat/>
    <w:pPr>
      <w:jc w:val="center"/>
    </w:pPr>
    <w:rPr>
      <w:b/>
      <w:bCs/>
      <w:sz w:val="56"/>
      <w:szCs w:val="56"/>
    </w:rPr>
  </w:style>
  <w:style w:type="paragraph" w:styleId="Subtitle">
    <w:name w:val="Subtitle"/>
    <w:basedOn w:val="Heading"/>
    <w:next w:val="TextBody"/>
    <w:qFormat/>
    <w:pPr>
      <w:spacing w:before="60" w:after="120"/>
      <w:jc w:val="center"/>
    </w:pPr>
    <w:rPr>
      <w:sz w:val="36"/>
      <w:szCs w:val="36"/>
    </w:rPr>
  </w:style>
  <w:style w:type="paragraph" w:styleId="Tabelleninhalt1" w:customStyle="1">
    <w:name w:val="Tabelleninhalt"/>
    <w:basedOn w:val="Normal"/>
    <w:qFormat/>
    <w:pPr>
      <w:suppressLineNumbers/>
    </w:pPr>
    <w:rPr/>
  </w:style>
  <w:style w:type="paragraph" w:styleId="Tabellenberschrift1" w:customStyle="1">
    <w:name w:val="Tabellenüberschrift"/>
    <w:basedOn w:val="Tabelleninhalt1"/>
    <w:qFormat/>
    <w:pPr>
      <w:jc w:val="center"/>
    </w:pPr>
    <w:rPr>
      <w:b/>
      <w:bCs/>
    </w:rPr>
  </w:style>
  <w:style w:type="numbering" w:styleId="NoList" w:default="1">
    <w:name w:val="No List"/>
    <w:uiPriority w:val="99"/>
    <w:semiHidden/>
    <w:unhideWhenUsed/>
    <w:qFormat/>
  </w:style>
  <w:style w:type="numbering" w:styleId="WW8Num2">
    <w:name w:val="WW8Num2"/>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eader" Target="header1.xml"/><Relationship Id="rId4"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83</TotalTime>
  <Application>LibreOffice/6.4.7.2$Linux_X86_64 LibreOffice_project/40$Build-2</Application>
  <Pages>11</Pages>
  <Words>3016</Words>
  <Characters>18355</Characters>
  <CharactersWithSpaces>21137</CharactersWithSpaces>
  <Paragraphs>298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2019-07-08T19:27:00Z</dcterms:created>
  <dc:creator> </dc:creator>
  <dc:description/>
  <dc:language>de-DE</dc:language>
  <cp:lastModifiedBy/>
  <cp:lastPrinted>1995-11-21T16:41:00Z</cp:lastPrinted>
  <dcterms:modified xsi:type="dcterms:W3CDTF">2022-04-26T10:01:16Z</dcterms:modified>
  <cp:revision>155</cp:revision>
  <dc:subject/>
  <dc:title>Persönliche Daten</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